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A5CF0">
      <w:pPr>
        <w:pStyle w:val="29"/>
        <w:adjustRightInd w:val="0"/>
        <w:snapToGrid w:val="0"/>
        <w:spacing w:before="156" w:beforeLines="50" w:after="312" w:afterLines="100"/>
        <w:jc w:val="center"/>
        <w:rPr>
          <w:rFonts w:ascii="黑体" w:hAnsi="黑体" w:eastAsia="黑体"/>
          <w:b/>
          <w:sz w:val="48"/>
          <w:szCs w:val="48"/>
          <w:highlight w:val="none"/>
        </w:rPr>
      </w:pPr>
      <w:bookmarkStart w:id="175" w:name="_GoBack"/>
      <w:bookmarkEnd w:id="175"/>
      <w:bookmarkStart w:id="0" w:name="_Hlk501006000"/>
      <w:r>
        <w:rPr>
          <w:rFonts w:hint="eastAsia" w:ascii="黑体" w:hAnsi="黑体" w:eastAsia="黑体"/>
          <w:b/>
          <w:sz w:val="48"/>
          <w:highlight w:val="none"/>
        </w:rPr>
        <w:t>佛山市南海区广工大数控装备协同创新研究院产业直投项目</w:t>
      </w:r>
      <w:r>
        <w:rPr>
          <w:rFonts w:hint="eastAsia" w:ascii="黑体" w:hAnsi="黑体" w:eastAsia="黑体"/>
          <w:b/>
          <w:sz w:val="48"/>
          <w:szCs w:val="48"/>
          <w:highlight w:val="none"/>
        </w:rPr>
        <w:t>申报书</w:t>
      </w:r>
      <w:bookmarkEnd w:id="0"/>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711"/>
        <w:gridCol w:w="2246"/>
        <w:gridCol w:w="729"/>
        <w:gridCol w:w="2318"/>
      </w:tblGrid>
      <w:tr w14:paraId="65E5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477" w:type="pct"/>
            <w:vAlign w:val="center"/>
          </w:tcPr>
          <w:p w14:paraId="62FF9670">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项 目 名 称</w:t>
            </w:r>
          </w:p>
        </w:tc>
        <w:tc>
          <w:tcPr>
            <w:tcW w:w="3523" w:type="pct"/>
            <w:gridSpan w:val="4"/>
            <w:vAlign w:val="center"/>
          </w:tcPr>
          <w:p w14:paraId="790F8C1A">
            <w:pPr>
              <w:pStyle w:val="29"/>
              <w:adjustRightInd w:val="0"/>
              <w:snapToGrid w:val="0"/>
              <w:rPr>
                <w:rFonts w:ascii="仿宋" w:hAnsi="仿宋" w:eastAsia="仿宋"/>
                <w:b/>
                <w:sz w:val="28"/>
                <w:szCs w:val="32"/>
                <w:highlight w:val="none"/>
              </w:rPr>
            </w:pPr>
          </w:p>
        </w:tc>
      </w:tr>
      <w:tr w14:paraId="2562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77" w:type="pct"/>
            <w:vAlign w:val="center"/>
          </w:tcPr>
          <w:p w14:paraId="2835629F">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项目所属领域</w:t>
            </w:r>
          </w:p>
        </w:tc>
        <w:tc>
          <w:tcPr>
            <w:tcW w:w="3523" w:type="pct"/>
            <w:gridSpan w:val="4"/>
            <w:vAlign w:val="center"/>
          </w:tcPr>
          <w:p w14:paraId="622B50FC">
            <w:pPr>
              <w:adjustRightInd w:val="0"/>
              <w:snapToGrid w:val="0"/>
              <w:rPr>
                <w:rFonts w:ascii="仿宋" w:hAnsi="仿宋" w:eastAsia="仿宋" w:cs="仿宋_GB2312"/>
                <w:b/>
                <w:kern w:val="0"/>
                <w:sz w:val="24"/>
                <w:highlight w:val="none"/>
              </w:rPr>
            </w:pPr>
            <w:r>
              <w:rPr>
                <w:rFonts w:hint="eastAsia" w:ascii="仿宋" w:hAnsi="仿宋" w:eastAsia="仿宋" w:cs="仿宋_GB2312"/>
                <w:b/>
                <w:kern w:val="0"/>
                <w:sz w:val="24"/>
                <w:highlight w:val="none"/>
              </w:rPr>
              <w:t>□</w:t>
            </w:r>
            <w:r>
              <w:rPr>
                <w:rFonts w:hint="eastAsia" w:ascii="仿宋" w:hAnsi="仿宋" w:eastAsia="仿宋" w:cs="仿宋_GB2312"/>
                <w:b/>
                <w:kern w:val="0"/>
                <w:sz w:val="24"/>
                <w:highlight w:val="none"/>
                <w:lang w:val="en-US" w:eastAsia="zh-CN"/>
              </w:rPr>
              <w:t>新型</w:t>
            </w:r>
            <w:r>
              <w:rPr>
                <w:rFonts w:hint="eastAsia" w:ascii="仿宋" w:hAnsi="仿宋" w:eastAsia="仿宋" w:cs="仿宋_GB2312"/>
                <w:b/>
                <w:kern w:val="0"/>
                <w:sz w:val="24"/>
                <w:highlight w:val="none"/>
              </w:rPr>
              <w:t>电子信息</w:t>
            </w:r>
            <w:r>
              <w:rPr>
                <w:rFonts w:hint="eastAsia" w:ascii="仿宋" w:hAnsi="仿宋" w:eastAsia="仿宋" w:cs="仿宋_GB2312"/>
                <w:b/>
                <w:kern w:val="0"/>
                <w:sz w:val="24"/>
                <w:highlight w:val="none"/>
                <w:lang w:val="en-US" w:eastAsia="zh-CN"/>
              </w:rPr>
              <w:t xml:space="preserve"> </w:t>
            </w:r>
            <w:r>
              <w:rPr>
                <w:rFonts w:hint="eastAsia" w:ascii="仿宋" w:hAnsi="仿宋" w:eastAsia="仿宋" w:cs="仿宋_GB2312"/>
                <w:b/>
                <w:kern w:val="0"/>
                <w:sz w:val="24"/>
                <w:highlight w:val="none"/>
              </w:rPr>
              <w:t>□</w:t>
            </w:r>
            <w:r>
              <w:rPr>
                <w:rFonts w:hint="eastAsia" w:ascii="仿宋" w:hAnsi="仿宋" w:eastAsia="仿宋" w:cs="仿宋_GB2312"/>
                <w:b/>
                <w:kern w:val="0"/>
                <w:sz w:val="24"/>
                <w:highlight w:val="none"/>
                <w:lang w:val="en-US" w:eastAsia="zh-CN"/>
              </w:rPr>
              <w:t>人工智能</w:t>
            </w:r>
            <w:r>
              <w:rPr>
                <w:rFonts w:hint="eastAsia" w:ascii="仿宋" w:hAnsi="仿宋" w:eastAsia="仿宋" w:cs="仿宋_GB2312"/>
                <w:b/>
                <w:kern w:val="0"/>
                <w:sz w:val="24"/>
                <w:highlight w:val="none"/>
              </w:rPr>
              <w:t xml:space="preserve"> </w:t>
            </w:r>
            <w:r>
              <w:rPr>
                <w:rFonts w:ascii="仿宋" w:hAnsi="仿宋" w:eastAsia="仿宋" w:cs="仿宋_GB2312"/>
                <w:b/>
                <w:kern w:val="0"/>
                <w:sz w:val="24"/>
                <w:highlight w:val="none"/>
              </w:rPr>
              <w:t xml:space="preserve">  </w:t>
            </w:r>
            <w:r>
              <w:rPr>
                <w:rFonts w:hint="eastAsia" w:ascii="仿宋" w:hAnsi="仿宋" w:eastAsia="仿宋" w:cs="仿宋_GB2312"/>
                <w:b/>
                <w:kern w:val="0"/>
                <w:sz w:val="24"/>
                <w:highlight w:val="none"/>
              </w:rPr>
              <w:t>□</w:t>
            </w:r>
            <w:r>
              <w:rPr>
                <w:rFonts w:hint="eastAsia" w:ascii="仿宋" w:hAnsi="仿宋" w:eastAsia="仿宋" w:cs="仿宋_GB2312"/>
                <w:b/>
                <w:kern w:val="0"/>
                <w:sz w:val="24"/>
                <w:highlight w:val="none"/>
                <w:lang w:val="en-US" w:eastAsia="zh-CN"/>
              </w:rPr>
              <w:t>半导体</w:t>
            </w:r>
            <w:r>
              <w:rPr>
                <w:rFonts w:hint="eastAsia" w:ascii="仿宋" w:hAnsi="仿宋" w:eastAsia="仿宋" w:cs="仿宋_GB2312"/>
                <w:b/>
                <w:kern w:val="0"/>
                <w:sz w:val="24"/>
                <w:highlight w:val="none"/>
              </w:rPr>
              <w:t xml:space="preserve"> </w:t>
            </w:r>
            <w:r>
              <w:rPr>
                <w:rFonts w:ascii="仿宋" w:hAnsi="仿宋" w:eastAsia="仿宋" w:cs="仿宋_GB2312"/>
                <w:b/>
                <w:kern w:val="0"/>
                <w:sz w:val="24"/>
                <w:highlight w:val="none"/>
              </w:rPr>
              <w:t xml:space="preserve">  </w:t>
            </w:r>
            <w:r>
              <w:rPr>
                <w:rFonts w:hint="eastAsia" w:ascii="仿宋" w:hAnsi="仿宋" w:eastAsia="仿宋" w:cs="仿宋_GB2312"/>
                <w:b/>
                <w:kern w:val="0"/>
                <w:sz w:val="24"/>
                <w:highlight w:val="none"/>
              </w:rPr>
              <w:t>□</w:t>
            </w:r>
            <w:r>
              <w:rPr>
                <w:rFonts w:hint="eastAsia" w:ascii="仿宋" w:hAnsi="仿宋" w:eastAsia="仿宋" w:cs="仿宋_GB2312"/>
                <w:b/>
                <w:kern w:val="0"/>
                <w:sz w:val="24"/>
                <w:highlight w:val="none"/>
                <w:lang w:val="en-US" w:eastAsia="zh-CN"/>
              </w:rPr>
              <w:t>智能装备</w:t>
            </w:r>
            <w:r>
              <w:rPr>
                <w:rFonts w:hint="eastAsia" w:ascii="仿宋" w:hAnsi="仿宋" w:eastAsia="仿宋" w:cs="仿宋_GB2312"/>
                <w:b/>
                <w:kern w:val="0"/>
                <w:sz w:val="24"/>
                <w:highlight w:val="none"/>
              </w:rPr>
              <w:t xml:space="preserve"> </w:t>
            </w:r>
            <w:r>
              <w:rPr>
                <w:rFonts w:ascii="仿宋" w:hAnsi="仿宋" w:eastAsia="仿宋" w:cs="仿宋_GB2312"/>
                <w:b/>
                <w:kern w:val="0"/>
                <w:sz w:val="24"/>
                <w:highlight w:val="none"/>
              </w:rPr>
              <w:t xml:space="preserve"> </w:t>
            </w:r>
            <w:r>
              <w:rPr>
                <w:rFonts w:hint="eastAsia" w:ascii="仿宋" w:hAnsi="仿宋" w:eastAsia="仿宋" w:cs="仿宋_GB2312"/>
                <w:b/>
                <w:kern w:val="0"/>
                <w:sz w:val="24"/>
                <w:highlight w:val="none"/>
              </w:rPr>
              <w:t>□</w:t>
            </w:r>
            <w:r>
              <w:rPr>
                <w:rFonts w:hint="eastAsia" w:ascii="仿宋" w:hAnsi="仿宋" w:eastAsia="仿宋" w:cs="仿宋_GB2312"/>
                <w:b/>
                <w:kern w:val="0"/>
                <w:sz w:val="24"/>
                <w:highlight w:val="none"/>
                <w:lang w:val="en-US" w:eastAsia="zh-CN"/>
              </w:rPr>
              <w:t>机器人</w:t>
            </w:r>
            <w:r>
              <w:rPr>
                <w:rFonts w:hint="eastAsia" w:ascii="仿宋" w:hAnsi="仿宋" w:eastAsia="仿宋" w:cs="仿宋_GB2312"/>
                <w:b/>
                <w:kern w:val="0"/>
                <w:sz w:val="24"/>
                <w:highlight w:val="none"/>
              </w:rPr>
              <w:t xml:space="preserve"> </w:t>
            </w:r>
            <w:r>
              <w:rPr>
                <w:rFonts w:ascii="仿宋" w:hAnsi="仿宋" w:eastAsia="仿宋" w:cs="仿宋_GB2312"/>
                <w:b/>
                <w:kern w:val="0"/>
                <w:sz w:val="24"/>
                <w:highlight w:val="none"/>
              </w:rPr>
              <w:t xml:space="preserve"> </w:t>
            </w:r>
            <w:r>
              <w:rPr>
                <w:rFonts w:hint="eastAsia" w:ascii="仿宋" w:hAnsi="仿宋" w:eastAsia="仿宋" w:cs="仿宋_GB2312"/>
                <w:b/>
                <w:kern w:val="0"/>
                <w:sz w:val="24"/>
                <w:highlight w:val="none"/>
              </w:rPr>
              <w:t>□新材料  □</w:t>
            </w:r>
            <w:r>
              <w:rPr>
                <w:rFonts w:hint="eastAsia" w:ascii="仿宋" w:hAnsi="仿宋" w:eastAsia="仿宋" w:cs="仿宋_GB2312"/>
                <w:b/>
                <w:kern w:val="0"/>
                <w:sz w:val="24"/>
                <w:highlight w:val="none"/>
                <w:lang w:val="en-US" w:eastAsia="zh-CN"/>
              </w:rPr>
              <w:t xml:space="preserve">新能源 </w:t>
            </w:r>
            <w:r>
              <w:rPr>
                <w:rFonts w:hint="eastAsia" w:ascii="仿宋" w:hAnsi="仿宋" w:eastAsia="仿宋" w:cs="仿宋_GB2312"/>
                <w:b/>
                <w:kern w:val="0"/>
                <w:sz w:val="24"/>
                <w:highlight w:val="none"/>
              </w:rPr>
              <w:sym w:font="Wingdings 2" w:char="00A3"/>
            </w:r>
            <w:r>
              <w:rPr>
                <w:rFonts w:hint="eastAsia" w:ascii="仿宋" w:hAnsi="仿宋" w:eastAsia="仿宋" w:cs="仿宋_GB2312"/>
                <w:b/>
                <w:kern w:val="0"/>
                <w:sz w:val="24"/>
                <w:highlight w:val="none"/>
              </w:rPr>
              <w:t>其他</w:t>
            </w:r>
            <w:r>
              <w:rPr>
                <w:rFonts w:ascii="仿宋" w:hAnsi="仿宋" w:eastAsia="仿宋" w:cs="仿宋_GB2312"/>
                <w:b/>
                <w:kern w:val="0"/>
                <w:sz w:val="24"/>
                <w:highlight w:val="none"/>
              </w:rPr>
              <w:t>_______</w:t>
            </w:r>
          </w:p>
        </w:tc>
      </w:tr>
      <w:tr w14:paraId="64C0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477" w:type="pct"/>
            <w:vAlign w:val="center"/>
          </w:tcPr>
          <w:p w14:paraId="793A28A3">
            <w:pPr>
              <w:pStyle w:val="29"/>
              <w:adjustRightInd w:val="0"/>
              <w:snapToGrid w:val="0"/>
              <w:jc w:val="center"/>
              <w:rPr>
                <w:rFonts w:hint="eastAsia" w:ascii="仿宋" w:hAnsi="仿宋" w:eastAsia="仿宋"/>
                <w:b/>
                <w:sz w:val="32"/>
                <w:szCs w:val="32"/>
                <w:highlight w:val="none"/>
                <w:lang w:val="en-US" w:eastAsia="zh-CN"/>
              </w:rPr>
            </w:pPr>
            <w:r>
              <w:rPr>
                <w:rFonts w:hint="eastAsia" w:ascii="仿宋" w:hAnsi="仿宋" w:eastAsia="仿宋"/>
                <w:b/>
                <w:sz w:val="32"/>
                <w:szCs w:val="32"/>
                <w:highlight w:val="none"/>
              </w:rPr>
              <w:t>申报</w:t>
            </w:r>
            <w:r>
              <w:rPr>
                <w:rFonts w:hint="eastAsia" w:ascii="仿宋" w:hAnsi="仿宋" w:eastAsia="仿宋"/>
                <w:b/>
                <w:sz w:val="32"/>
                <w:szCs w:val="32"/>
                <w:highlight w:val="none"/>
                <w:lang w:val="en-US" w:eastAsia="zh-CN"/>
              </w:rPr>
              <w:t>金额</w:t>
            </w:r>
          </w:p>
        </w:tc>
        <w:tc>
          <w:tcPr>
            <w:tcW w:w="3523" w:type="pct"/>
            <w:gridSpan w:val="4"/>
            <w:vAlign w:val="center"/>
          </w:tcPr>
          <w:p w14:paraId="2B5EAC61">
            <w:pPr>
              <w:pStyle w:val="29"/>
              <w:adjustRightInd w:val="0"/>
              <w:snapToGrid w:val="0"/>
              <w:ind w:firstLine="964" w:firstLineChars="300"/>
              <w:rPr>
                <w:rFonts w:hint="eastAsia" w:ascii="仿宋" w:hAnsi="仿宋" w:eastAsia="仿宋"/>
                <w:b/>
                <w:sz w:val="32"/>
                <w:szCs w:val="32"/>
                <w:highlight w:val="none"/>
                <w:lang w:val="en-US" w:eastAsia="zh-CN"/>
              </w:rPr>
            </w:pPr>
            <w:r>
              <w:rPr>
                <w:rFonts w:hint="eastAsia" w:ascii="仿宋" w:hAnsi="仿宋" w:eastAsia="仿宋"/>
                <w:b/>
                <w:bCs w:val="0"/>
                <w:sz w:val="32"/>
                <w:szCs w:val="32"/>
                <w:highlight w:val="none"/>
                <w:lang w:val="en-US" w:eastAsia="zh-CN"/>
              </w:rPr>
              <w:t>____万元</w:t>
            </w:r>
          </w:p>
        </w:tc>
      </w:tr>
      <w:tr w14:paraId="43DF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477" w:type="pct"/>
            <w:vAlign w:val="center"/>
          </w:tcPr>
          <w:p w14:paraId="5752ECE4">
            <w:pPr>
              <w:pStyle w:val="29"/>
              <w:adjustRightInd w:val="0"/>
              <w:snapToGrid w:val="0"/>
              <w:spacing w:line="400" w:lineRule="exact"/>
              <w:jc w:val="center"/>
              <w:rPr>
                <w:rFonts w:ascii="仿宋" w:hAnsi="仿宋" w:eastAsia="仿宋"/>
                <w:b/>
                <w:sz w:val="32"/>
                <w:szCs w:val="32"/>
                <w:highlight w:val="none"/>
              </w:rPr>
            </w:pPr>
            <w:r>
              <w:rPr>
                <w:rFonts w:hint="eastAsia" w:ascii="仿宋" w:hAnsi="仿宋" w:eastAsia="仿宋"/>
                <w:b/>
                <w:sz w:val="32"/>
                <w:szCs w:val="32"/>
                <w:highlight w:val="none"/>
              </w:rPr>
              <w:t>团队带头人姓名</w:t>
            </w:r>
          </w:p>
        </w:tc>
        <w:tc>
          <w:tcPr>
            <w:tcW w:w="3523" w:type="pct"/>
            <w:gridSpan w:val="4"/>
            <w:vAlign w:val="center"/>
          </w:tcPr>
          <w:p w14:paraId="5AF15F50">
            <w:pPr>
              <w:pStyle w:val="29"/>
              <w:adjustRightInd w:val="0"/>
              <w:snapToGrid w:val="0"/>
              <w:rPr>
                <w:rFonts w:ascii="仿宋" w:hAnsi="仿宋" w:eastAsia="仿宋"/>
                <w:b/>
                <w:sz w:val="28"/>
                <w:szCs w:val="32"/>
                <w:highlight w:val="none"/>
              </w:rPr>
            </w:pPr>
          </w:p>
        </w:tc>
      </w:tr>
      <w:tr w14:paraId="7099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77" w:type="pct"/>
            <w:vAlign w:val="center"/>
          </w:tcPr>
          <w:p w14:paraId="5407FC51">
            <w:pPr>
              <w:pStyle w:val="29"/>
              <w:adjustRightInd w:val="0"/>
              <w:snapToGrid w:val="0"/>
              <w:spacing w:line="400" w:lineRule="exact"/>
              <w:jc w:val="center"/>
              <w:rPr>
                <w:rFonts w:ascii="仿宋" w:hAnsi="仿宋" w:eastAsia="仿宋"/>
                <w:b/>
                <w:sz w:val="32"/>
                <w:szCs w:val="32"/>
                <w:highlight w:val="none"/>
              </w:rPr>
            </w:pPr>
            <w:r>
              <w:rPr>
                <w:rFonts w:hint="eastAsia" w:ascii="仿宋" w:hAnsi="仿宋" w:eastAsia="仿宋"/>
                <w:b/>
                <w:sz w:val="32"/>
                <w:szCs w:val="32"/>
                <w:highlight w:val="none"/>
              </w:rPr>
              <w:t>承载单位名称</w:t>
            </w:r>
          </w:p>
        </w:tc>
        <w:tc>
          <w:tcPr>
            <w:tcW w:w="3523" w:type="pct"/>
            <w:gridSpan w:val="4"/>
            <w:vAlign w:val="center"/>
          </w:tcPr>
          <w:p w14:paraId="5E2C4956">
            <w:pPr>
              <w:pStyle w:val="29"/>
              <w:adjustRightInd w:val="0"/>
              <w:snapToGrid w:val="0"/>
              <w:rPr>
                <w:rFonts w:ascii="仿宋" w:hAnsi="仿宋" w:eastAsia="仿宋"/>
                <w:b/>
                <w:i/>
                <w:iCs/>
                <w:sz w:val="32"/>
                <w:szCs w:val="32"/>
                <w:highlight w:val="none"/>
              </w:rPr>
            </w:pPr>
          </w:p>
        </w:tc>
      </w:tr>
      <w:tr w14:paraId="22F8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1477" w:type="pct"/>
            <w:vAlign w:val="center"/>
          </w:tcPr>
          <w:p w14:paraId="77CE727F">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带头人联系电话</w:t>
            </w:r>
          </w:p>
        </w:tc>
        <w:tc>
          <w:tcPr>
            <w:tcW w:w="417" w:type="pct"/>
            <w:vAlign w:val="center"/>
          </w:tcPr>
          <w:p w14:paraId="5FE1FE5F">
            <w:pPr>
              <w:pStyle w:val="29"/>
              <w:adjustRightInd w:val="0"/>
              <w:snapToGrid w:val="0"/>
              <w:spacing w:line="240" w:lineRule="exact"/>
              <w:rPr>
                <w:rFonts w:ascii="仿宋" w:hAnsi="仿宋" w:eastAsia="仿宋"/>
                <w:b/>
                <w:sz w:val="24"/>
                <w:szCs w:val="32"/>
                <w:highlight w:val="none"/>
              </w:rPr>
            </w:pPr>
            <w:r>
              <w:rPr>
                <w:rFonts w:hint="eastAsia" w:ascii="仿宋" w:hAnsi="仿宋" w:eastAsia="仿宋"/>
                <w:b/>
                <w:sz w:val="24"/>
                <w:szCs w:val="32"/>
                <w:highlight w:val="none"/>
              </w:rPr>
              <w:t>固定</w:t>
            </w:r>
          </w:p>
          <w:p w14:paraId="2EFFC83F">
            <w:pPr>
              <w:pStyle w:val="29"/>
              <w:adjustRightInd w:val="0"/>
              <w:snapToGrid w:val="0"/>
              <w:spacing w:line="240" w:lineRule="exact"/>
              <w:rPr>
                <w:rFonts w:ascii="仿宋" w:hAnsi="仿宋" w:eastAsia="仿宋"/>
                <w:b/>
                <w:sz w:val="24"/>
                <w:szCs w:val="32"/>
                <w:highlight w:val="none"/>
              </w:rPr>
            </w:pPr>
            <w:r>
              <w:rPr>
                <w:rFonts w:hint="eastAsia" w:ascii="仿宋" w:hAnsi="仿宋" w:eastAsia="仿宋"/>
                <w:b/>
                <w:sz w:val="24"/>
                <w:szCs w:val="32"/>
                <w:highlight w:val="none"/>
              </w:rPr>
              <w:t>电话</w:t>
            </w:r>
          </w:p>
        </w:tc>
        <w:tc>
          <w:tcPr>
            <w:tcW w:w="1318" w:type="pct"/>
            <w:vAlign w:val="center"/>
          </w:tcPr>
          <w:p w14:paraId="6EE8107C">
            <w:pPr>
              <w:pStyle w:val="29"/>
              <w:adjustRightInd w:val="0"/>
              <w:snapToGrid w:val="0"/>
              <w:spacing w:line="240" w:lineRule="exact"/>
              <w:rPr>
                <w:rFonts w:ascii="仿宋" w:hAnsi="仿宋" w:eastAsia="仿宋"/>
                <w:b/>
                <w:sz w:val="28"/>
                <w:szCs w:val="32"/>
                <w:highlight w:val="none"/>
              </w:rPr>
            </w:pPr>
          </w:p>
        </w:tc>
        <w:tc>
          <w:tcPr>
            <w:tcW w:w="428" w:type="pct"/>
            <w:vAlign w:val="center"/>
          </w:tcPr>
          <w:p w14:paraId="0129CA68">
            <w:pPr>
              <w:pStyle w:val="29"/>
              <w:adjustRightInd w:val="0"/>
              <w:snapToGrid w:val="0"/>
              <w:spacing w:line="240" w:lineRule="exact"/>
              <w:rPr>
                <w:rFonts w:ascii="仿宋" w:hAnsi="仿宋" w:eastAsia="仿宋"/>
                <w:b/>
                <w:sz w:val="24"/>
                <w:szCs w:val="32"/>
                <w:highlight w:val="none"/>
              </w:rPr>
            </w:pPr>
            <w:r>
              <w:rPr>
                <w:rFonts w:hint="eastAsia" w:ascii="仿宋" w:hAnsi="仿宋" w:eastAsia="仿宋"/>
                <w:b/>
                <w:sz w:val="24"/>
                <w:szCs w:val="32"/>
                <w:highlight w:val="none"/>
              </w:rPr>
              <w:t>移动电话</w:t>
            </w:r>
          </w:p>
        </w:tc>
        <w:tc>
          <w:tcPr>
            <w:tcW w:w="1360" w:type="pct"/>
            <w:vAlign w:val="center"/>
          </w:tcPr>
          <w:p w14:paraId="26F1F5C9">
            <w:pPr>
              <w:pStyle w:val="29"/>
              <w:adjustRightInd w:val="0"/>
              <w:snapToGrid w:val="0"/>
              <w:spacing w:line="240" w:lineRule="exact"/>
              <w:rPr>
                <w:rFonts w:ascii="仿宋" w:hAnsi="仿宋" w:eastAsia="仿宋"/>
                <w:b/>
                <w:sz w:val="28"/>
                <w:szCs w:val="32"/>
                <w:highlight w:val="none"/>
              </w:rPr>
            </w:pPr>
          </w:p>
        </w:tc>
      </w:tr>
      <w:tr w14:paraId="5F30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477" w:type="pct"/>
            <w:vAlign w:val="center"/>
          </w:tcPr>
          <w:p w14:paraId="1E8B0E0C">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带 头 人 邮 箱</w:t>
            </w:r>
          </w:p>
        </w:tc>
        <w:tc>
          <w:tcPr>
            <w:tcW w:w="3523" w:type="pct"/>
            <w:gridSpan w:val="4"/>
            <w:vAlign w:val="center"/>
          </w:tcPr>
          <w:p w14:paraId="6BF2E517">
            <w:pPr>
              <w:pStyle w:val="29"/>
              <w:adjustRightInd w:val="0"/>
              <w:snapToGrid w:val="0"/>
              <w:spacing w:line="240" w:lineRule="exact"/>
              <w:rPr>
                <w:rFonts w:ascii="仿宋" w:hAnsi="仿宋" w:eastAsia="仿宋"/>
                <w:b/>
                <w:sz w:val="28"/>
                <w:szCs w:val="32"/>
                <w:highlight w:val="none"/>
              </w:rPr>
            </w:pPr>
          </w:p>
        </w:tc>
      </w:tr>
      <w:tr w14:paraId="037D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477" w:type="pct"/>
            <w:vAlign w:val="center"/>
          </w:tcPr>
          <w:p w14:paraId="5A3AC9C2">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联 系 人 姓 名</w:t>
            </w:r>
          </w:p>
        </w:tc>
        <w:tc>
          <w:tcPr>
            <w:tcW w:w="3523" w:type="pct"/>
            <w:gridSpan w:val="4"/>
            <w:vAlign w:val="center"/>
          </w:tcPr>
          <w:p w14:paraId="701FC31A">
            <w:pPr>
              <w:pStyle w:val="29"/>
              <w:adjustRightInd w:val="0"/>
              <w:snapToGrid w:val="0"/>
              <w:rPr>
                <w:rFonts w:ascii="仿宋" w:hAnsi="仿宋" w:eastAsia="仿宋"/>
                <w:b/>
                <w:sz w:val="28"/>
                <w:szCs w:val="32"/>
                <w:highlight w:val="none"/>
              </w:rPr>
            </w:pPr>
          </w:p>
        </w:tc>
      </w:tr>
      <w:tr w14:paraId="534F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1477" w:type="pct"/>
            <w:vAlign w:val="center"/>
          </w:tcPr>
          <w:p w14:paraId="368508EA">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联 系 人 电 话</w:t>
            </w:r>
          </w:p>
        </w:tc>
        <w:tc>
          <w:tcPr>
            <w:tcW w:w="417" w:type="pct"/>
            <w:vAlign w:val="center"/>
          </w:tcPr>
          <w:p w14:paraId="5B261F1E">
            <w:pPr>
              <w:pStyle w:val="29"/>
              <w:adjustRightInd w:val="0"/>
              <w:snapToGrid w:val="0"/>
              <w:spacing w:line="240" w:lineRule="exact"/>
              <w:rPr>
                <w:rFonts w:ascii="仿宋" w:hAnsi="仿宋" w:eastAsia="仿宋"/>
                <w:b/>
                <w:sz w:val="24"/>
                <w:szCs w:val="32"/>
                <w:highlight w:val="none"/>
              </w:rPr>
            </w:pPr>
            <w:r>
              <w:rPr>
                <w:rFonts w:hint="eastAsia" w:ascii="仿宋" w:hAnsi="仿宋" w:eastAsia="仿宋"/>
                <w:b/>
                <w:sz w:val="24"/>
                <w:szCs w:val="32"/>
                <w:highlight w:val="none"/>
              </w:rPr>
              <w:t>固定电话</w:t>
            </w:r>
          </w:p>
        </w:tc>
        <w:tc>
          <w:tcPr>
            <w:tcW w:w="1318" w:type="pct"/>
            <w:vAlign w:val="center"/>
          </w:tcPr>
          <w:p w14:paraId="31055C5F">
            <w:pPr>
              <w:pStyle w:val="29"/>
              <w:adjustRightInd w:val="0"/>
              <w:snapToGrid w:val="0"/>
              <w:spacing w:line="240" w:lineRule="exact"/>
              <w:rPr>
                <w:rFonts w:ascii="仿宋" w:hAnsi="仿宋" w:eastAsia="仿宋"/>
                <w:b/>
                <w:sz w:val="28"/>
                <w:szCs w:val="32"/>
                <w:highlight w:val="none"/>
              </w:rPr>
            </w:pPr>
          </w:p>
        </w:tc>
        <w:tc>
          <w:tcPr>
            <w:tcW w:w="428" w:type="pct"/>
            <w:vAlign w:val="center"/>
          </w:tcPr>
          <w:p w14:paraId="2867ED41">
            <w:pPr>
              <w:pStyle w:val="29"/>
              <w:adjustRightInd w:val="0"/>
              <w:snapToGrid w:val="0"/>
              <w:spacing w:line="240" w:lineRule="exact"/>
              <w:rPr>
                <w:rFonts w:ascii="仿宋" w:hAnsi="仿宋" w:eastAsia="仿宋"/>
                <w:b/>
                <w:sz w:val="24"/>
                <w:szCs w:val="32"/>
                <w:highlight w:val="none"/>
              </w:rPr>
            </w:pPr>
            <w:r>
              <w:rPr>
                <w:rFonts w:hint="eastAsia" w:ascii="仿宋" w:hAnsi="仿宋" w:eastAsia="仿宋"/>
                <w:b/>
                <w:sz w:val="24"/>
                <w:szCs w:val="32"/>
                <w:highlight w:val="none"/>
              </w:rPr>
              <w:t>移动电话</w:t>
            </w:r>
          </w:p>
        </w:tc>
        <w:tc>
          <w:tcPr>
            <w:tcW w:w="1360" w:type="pct"/>
            <w:vAlign w:val="center"/>
          </w:tcPr>
          <w:p w14:paraId="3B120454">
            <w:pPr>
              <w:pStyle w:val="29"/>
              <w:adjustRightInd w:val="0"/>
              <w:snapToGrid w:val="0"/>
              <w:spacing w:line="240" w:lineRule="exact"/>
              <w:rPr>
                <w:rFonts w:ascii="仿宋" w:hAnsi="仿宋" w:eastAsia="仿宋"/>
                <w:b/>
                <w:sz w:val="28"/>
                <w:szCs w:val="32"/>
                <w:highlight w:val="none"/>
              </w:rPr>
            </w:pPr>
          </w:p>
        </w:tc>
      </w:tr>
      <w:tr w14:paraId="580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477" w:type="pct"/>
            <w:vAlign w:val="center"/>
          </w:tcPr>
          <w:p w14:paraId="079DCD23">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联 系 人 邮 箱</w:t>
            </w:r>
          </w:p>
        </w:tc>
        <w:tc>
          <w:tcPr>
            <w:tcW w:w="3523" w:type="pct"/>
            <w:gridSpan w:val="4"/>
            <w:vAlign w:val="center"/>
          </w:tcPr>
          <w:p w14:paraId="7726AE48">
            <w:pPr>
              <w:pStyle w:val="29"/>
              <w:adjustRightInd w:val="0"/>
              <w:snapToGrid w:val="0"/>
              <w:rPr>
                <w:rFonts w:ascii="仿宋" w:hAnsi="仿宋" w:eastAsia="仿宋"/>
                <w:b/>
                <w:sz w:val="28"/>
                <w:szCs w:val="32"/>
                <w:highlight w:val="none"/>
              </w:rPr>
            </w:pPr>
          </w:p>
        </w:tc>
      </w:tr>
    </w:tbl>
    <w:p w14:paraId="381520A6">
      <w:pPr>
        <w:pStyle w:val="29"/>
        <w:adjustRightInd w:val="0"/>
        <w:snapToGrid w:val="0"/>
        <w:jc w:val="center"/>
        <w:rPr>
          <w:b/>
          <w:sz w:val="24"/>
          <w:szCs w:val="32"/>
          <w:highlight w:val="none"/>
        </w:rPr>
      </w:pPr>
    </w:p>
    <w:p w14:paraId="424E1E47">
      <w:pPr>
        <w:pStyle w:val="29"/>
        <w:adjustRightInd w:val="0"/>
        <w:snapToGrid w:val="0"/>
        <w:jc w:val="center"/>
        <w:rPr>
          <w:b/>
          <w:sz w:val="24"/>
          <w:szCs w:val="32"/>
          <w:highlight w:val="none"/>
        </w:rPr>
      </w:pPr>
    </w:p>
    <w:p w14:paraId="2B5ADA0F">
      <w:pPr>
        <w:pStyle w:val="29"/>
        <w:adjustRightInd w:val="0"/>
        <w:snapToGrid w:val="0"/>
        <w:jc w:val="center"/>
        <w:rPr>
          <w:rFonts w:ascii="仿宋" w:hAnsi="仿宋" w:eastAsia="仿宋"/>
          <w:b/>
          <w:sz w:val="32"/>
          <w:szCs w:val="32"/>
          <w:highlight w:val="none"/>
        </w:rPr>
      </w:pPr>
      <w:r>
        <w:rPr>
          <w:rFonts w:hint="eastAsia" w:ascii="仿宋" w:hAnsi="仿宋" w:eastAsia="仿宋"/>
          <w:b/>
          <w:sz w:val="32"/>
          <w:szCs w:val="32"/>
          <w:highlight w:val="none"/>
        </w:rPr>
        <w:t>佛山市南海区广工大数控装备协同创新研究院</w:t>
      </w:r>
    </w:p>
    <w:p w14:paraId="3DEBB49D">
      <w:pPr>
        <w:pStyle w:val="29"/>
        <w:adjustRightInd w:val="0"/>
        <w:snapToGrid w:val="0"/>
        <w:jc w:val="center"/>
        <w:rPr>
          <w:rFonts w:hint="eastAsia" w:ascii="仿宋" w:hAnsi="仿宋" w:eastAsia="仿宋"/>
          <w:b/>
          <w:sz w:val="32"/>
          <w:szCs w:val="32"/>
          <w:highlight w:val="none"/>
        </w:rPr>
      </w:pPr>
    </w:p>
    <w:p w14:paraId="725EC4C8">
      <w:pPr>
        <w:pStyle w:val="29"/>
        <w:adjustRightInd w:val="0"/>
        <w:snapToGrid w:val="0"/>
        <w:jc w:val="center"/>
        <w:rPr>
          <w:rFonts w:ascii="仿宋" w:hAnsi="仿宋" w:eastAsia="仿宋"/>
          <w:b/>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b/>
          <w:sz w:val="32"/>
          <w:szCs w:val="32"/>
          <w:highlight w:val="none"/>
        </w:rPr>
        <w:t>二</w:t>
      </w:r>
      <w:r>
        <w:rPr>
          <w:rFonts w:hint="eastAsia" w:ascii="仿宋" w:hAnsi="仿宋" w:eastAsia="仿宋"/>
          <w:b/>
          <w:sz w:val="32"/>
          <w:szCs w:val="32"/>
          <w:highlight w:val="none"/>
          <w:lang w:val="en-US" w:eastAsia="zh-CN"/>
        </w:rPr>
        <w:t>〇</w:t>
      </w:r>
      <w:r>
        <w:rPr>
          <w:rFonts w:hint="eastAsia" w:ascii="仿宋" w:hAnsi="仿宋" w:eastAsia="仿宋"/>
          <w:b/>
          <w:sz w:val="32"/>
          <w:szCs w:val="32"/>
          <w:highlight w:val="none"/>
        </w:rPr>
        <w:t>二</w:t>
      </w:r>
      <w:r>
        <w:rPr>
          <w:rFonts w:hint="eastAsia" w:ascii="仿宋" w:hAnsi="仿宋" w:eastAsia="仿宋"/>
          <w:b/>
          <w:sz w:val="32"/>
          <w:szCs w:val="32"/>
          <w:highlight w:val="none"/>
          <w:lang w:val="en-US" w:eastAsia="zh-CN"/>
        </w:rPr>
        <w:t>五</w:t>
      </w:r>
      <w:r>
        <w:rPr>
          <w:rFonts w:hint="eastAsia" w:ascii="仿宋" w:hAnsi="仿宋" w:eastAsia="仿宋"/>
          <w:b/>
          <w:sz w:val="32"/>
          <w:szCs w:val="32"/>
          <w:highlight w:val="none"/>
        </w:rPr>
        <w:t>年</w:t>
      </w:r>
      <w:r>
        <w:rPr>
          <w:rFonts w:hint="eastAsia" w:ascii="仿宋" w:hAnsi="仿宋" w:eastAsia="仿宋"/>
          <w:b/>
          <w:sz w:val="32"/>
          <w:szCs w:val="32"/>
          <w:highlight w:val="none"/>
          <w:lang w:val="en-US" w:eastAsia="zh-CN"/>
        </w:rPr>
        <w:t>四</w:t>
      </w:r>
      <w:r>
        <w:rPr>
          <w:rFonts w:hint="eastAsia" w:ascii="仿宋" w:hAnsi="仿宋" w:eastAsia="仿宋"/>
          <w:b/>
          <w:sz w:val="32"/>
          <w:szCs w:val="32"/>
          <w:highlight w:val="none"/>
        </w:rPr>
        <w:t>月制</w:t>
      </w:r>
    </w:p>
    <w:p w14:paraId="35121BDF">
      <w:pPr>
        <w:pStyle w:val="29"/>
        <w:adjustRightInd w:val="0"/>
        <w:snapToGrid w:val="0"/>
        <w:spacing w:before="312" w:beforeLines="100" w:after="312" w:afterLines="100"/>
        <w:jc w:val="center"/>
        <w:rPr>
          <w:rFonts w:ascii="黑体" w:hAnsi="黑体" w:eastAsia="黑体"/>
          <w:b/>
          <w:sz w:val="36"/>
          <w:szCs w:val="36"/>
          <w:highlight w:val="none"/>
        </w:rPr>
      </w:pPr>
      <w:r>
        <w:rPr>
          <w:rFonts w:hint="eastAsia" w:ascii="黑体" w:hAnsi="黑体" w:eastAsia="黑体"/>
          <w:b/>
          <w:sz w:val="36"/>
          <w:szCs w:val="36"/>
          <w:highlight w:val="none"/>
        </w:rPr>
        <w:t>填 写 说 明</w:t>
      </w:r>
    </w:p>
    <w:p w14:paraId="67255C11">
      <w:pPr>
        <w:pStyle w:val="29"/>
        <w:adjustRightInd w:val="0"/>
        <w:snapToGrid w:val="0"/>
        <w:spacing w:after="156" w:afterLines="50" w:line="400" w:lineRule="exact"/>
        <w:ind w:left="17" w:leftChars="8" w:firstLine="280" w:firstLineChars="1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  </w:t>
      </w:r>
      <w:r>
        <w:rPr>
          <w:rFonts w:hint="eastAsia" w:ascii="仿宋" w:hAnsi="仿宋" w:eastAsia="仿宋" w:cs="仿宋_GB2312"/>
          <w:bCs/>
          <w:sz w:val="28"/>
          <w:szCs w:val="28"/>
          <w:highlight w:val="none"/>
        </w:rPr>
        <w:t>一、</w:t>
      </w:r>
      <w:r>
        <w:rPr>
          <w:rFonts w:hint="eastAsia" w:ascii="仿宋" w:hAnsi="仿宋" w:eastAsia="仿宋" w:cs="仿宋_GB2312"/>
          <w:sz w:val="28"/>
          <w:szCs w:val="28"/>
          <w:highlight w:val="none"/>
        </w:rPr>
        <w:t>填写人员应客观、真实地填报材料，尊重他人知识产权，遵守国家有关知识产权法规。</w:t>
      </w:r>
    </w:p>
    <w:p w14:paraId="6CA85A60">
      <w:pPr>
        <w:pStyle w:val="29"/>
        <w:adjustRightInd w:val="0"/>
        <w:snapToGrid w:val="0"/>
        <w:spacing w:after="156" w:afterLines="50" w:line="400" w:lineRule="exact"/>
        <w:ind w:firstLine="560" w:firstLineChars="200"/>
        <w:rPr>
          <w:rFonts w:ascii="仿宋" w:hAnsi="仿宋" w:eastAsia="仿宋" w:cs="仿宋_GB2312"/>
          <w:sz w:val="28"/>
          <w:szCs w:val="28"/>
          <w:highlight w:val="none"/>
        </w:rPr>
      </w:pPr>
      <w:r>
        <w:rPr>
          <w:rFonts w:hint="eastAsia" w:ascii="仿宋" w:hAnsi="仿宋" w:eastAsia="仿宋" w:cs="仿宋_GB2312"/>
          <w:bCs/>
          <w:sz w:val="28"/>
          <w:szCs w:val="28"/>
          <w:highlight w:val="none"/>
        </w:rPr>
        <w:t>二、</w:t>
      </w:r>
      <w:r>
        <w:rPr>
          <w:rFonts w:hint="eastAsia" w:ascii="仿宋" w:hAnsi="仿宋" w:eastAsia="仿宋" w:cs="仿宋_GB2312"/>
          <w:sz w:val="28"/>
          <w:szCs w:val="28"/>
          <w:highlight w:val="none"/>
        </w:rPr>
        <w:t>所有核心成员必须在“承诺书”中签名，已有承载单位的必须盖章，否则视为无效申报。</w:t>
      </w:r>
    </w:p>
    <w:p w14:paraId="603F54D6">
      <w:pPr>
        <w:pStyle w:val="29"/>
        <w:adjustRightInd w:val="0"/>
        <w:snapToGrid w:val="0"/>
        <w:spacing w:after="156" w:afterLines="50" w:line="40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三、申报书上字体统一采用仿宋小四号，单倍行距。</w:t>
      </w:r>
    </w:p>
    <w:p w14:paraId="29E49F82">
      <w:pPr>
        <w:pStyle w:val="29"/>
        <w:adjustRightInd w:val="0"/>
        <w:snapToGrid w:val="0"/>
        <w:spacing w:after="156" w:afterLines="50" w:line="400" w:lineRule="exact"/>
        <w:ind w:left="420" w:leftChars="2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 四</w:t>
      </w:r>
      <w:r>
        <w:rPr>
          <w:rFonts w:hint="eastAsia" w:ascii="仿宋" w:hAnsi="仿宋" w:eastAsia="仿宋" w:cs="仿宋_GB2312"/>
          <w:bCs/>
          <w:sz w:val="28"/>
          <w:szCs w:val="28"/>
          <w:highlight w:val="none"/>
        </w:rPr>
        <w:t>、装订要求</w:t>
      </w:r>
      <w:r>
        <w:rPr>
          <w:rFonts w:hint="eastAsia" w:ascii="仿宋" w:hAnsi="仿宋" w:eastAsia="仿宋" w:cs="仿宋_GB2312"/>
          <w:sz w:val="28"/>
          <w:szCs w:val="28"/>
          <w:highlight w:val="none"/>
        </w:rPr>
        <w:t>：</w:t>
      </w:r>
    </w:p>
    <w:p w14:paraId="0413D19F">
      <w:pPr>
        <w:pStyle w:val="29"/>
        <w:adjustRightInd w:val="0"/>
        <w:snapToGrid w:val="0"/>
        <w:spacing w:after="156" w:afterLines="50" w:line="400" w:lineRule="exact"/>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    </w:t>
      </w:r>
      <w:r>
        <w:rPr>
          <w:rFonts w:hint="eastAsia" w:ascii="仿宋" w:hAnsi="仿宋" w:eastAsia="仿宋" w:cs="仿宋_GB2312"/>
          <w:bCs/>
          <w:sz w:val="28"/>
          <w:szCs w:val="28"/>
          <w:highlight w:val="none"/>
        </w:rPr>
        <w:t>（1）申报书的第一页即为封面，不需另行设计，</w:t>
      </w:r>
      <w:r>
        <w:rPr>
          <w:rFonts w:hint="eastAsia" w:ascii="仿宋" w:hAnsi="仿宋" w:eastAsia="仿宋" w:cs="仿宋_GB2312"/>
          <w:sz w:val="28"/>
          <w:szCs w:val="28"/>
          <w:highlight w:val="none"/>
        </w:rPr>
        <w:t>采用200g卡纸打印，申报书内容使用A4纸打印，已有承载单位的还要加盖公司公章。</w:t>
      </w:r>
    </w:p>
    <w:p w14:paraId="6D0263ED">
      <w:pPr>
        <w:pStyle w:val="29"/>
        <w:adjustRightInd w:val="0"/>
        <w:snapToGrid w:val="0"/>
        <w:spacing w:after="156" w:afterLines="50" w:line="400" w:lineRule="exact"/>
        <w:ind w:firstLine="537" w:firstLineChars="192"/>
        <w:rPr>
          <w:rFonts w:ascii="仿宋" w:hAnsi="仿宋" w:eastAsia="仿宋" w:cs="仿宋_GB2312"/>
          <w:sz w:val="28"/>
          <w:szCs w:val="28"/>
          <w:highlight w:val="none"/>
        </w:rPr>
      </w:pPr>
      <w:r>
        <w:rPr>
          <w:rFonts w:hint="eastAsia" w:ascii="仿宋" w:hAnsi="仿宋" w:eastAsia="仿宋" w:cs="仿宋_GB2312"/>
          <w:sz w:val="28"/>
          <w:szCs w:val="28"/>
          <w:highlight w:val="none"/>
        </w:rPr>
        <w:t>（2）团队可根据申报书正文及附件资料的多少选择双面或单面打印，一起胶装成册（不需另外制作封面），请勿采用其他装订方式。</w:t>
      </w:r>
    </w:p>
    <w:p w14:paraId="1631732E">
      <w:pPr>
        <w:pStyle w:val="29"/>
        <w:adjustRightInd w:val="0"/>
        <w:snapToGrid w:val="0"/>
        <w:spacing w:after="156" w:afterLines="50" w:line="400" w:lineRule="exact"/>
        <w:ind w:firstLine="537" w:firstLineChars="192"/>
        <w:rPr>
          <w:rFonts w:ascii="仿宋" w:hAnsi="仿宋" w:eastAsia="仿宋" w:cs="仿宋_GB2312"/>
          <w:sz w:val="28"/>
          <w:szCs w:val="28"/>
          <w:highlight w:val="none"/>
        </w:rPr>
      </w:pPr>
      <w:r>
        <w:rPr>
          <w:rFonts w:hint="eastAsia" w:ascii="仿宋" w:hAnsi="仿宋" w:eastAsia="仿宋" w:cs="仿宋_GB2312"/>
          <w:sz w:val="28"/>
          <w:szCs w:val="28"/>
          <w:highlight w:val="none"/>
        </w:rPr>
        <w:t>（3）申报书需制作书脊，格式为：“带头人姓名”团队+“项目名称”，无书脊的纸质申报书不予受理。</w:t>
      </w:r>
    </w:p>
    <w:p w14:paraId="064F6EC3">
      <w:pPr>
        <w:pStyle w:val="29"/>
        <w:adjustRightInd w:val="0"/>
        <w:snapToGrid w:val="0"/>
        <w:spacing w:after="156" w:afterLines="50" w:line="40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（4）必要附件的</w:t>
      </w:r>
      <w:r>
        <w:rPr>
          <w:rFonts w:hint="eastAsia" w:ascii="仿宋" w:hAnsi="仿宋" w:eastAsia="仿宋" w:cs="仿宋_GB2312"/>
          <w:bCs/>
          <w:sz w:val="28"/>
          <w:szCs w:val="28"/>
          <w:highlight w:val="none"/>
        </w:rPr>
        <w:t>装订</w:t>
      </w:r>
      <w:r>
        <w:rPr>
          <w:rFonts w:hint="eastAsia" w:ascii="仿宋" w:hAnsi="仿宋" w:eastAsia="仿宋" w:cs="仿宋_GB2312"/>
          <w:sz w:val="28"/>
          <w:szCs w:val="28"/>
          <w:highlight w:val="none"/>
        </w:rPr>
        <w:t>顺序为：①所有核心成员的身份证明（按核心成员的先后排序）；②所有核心成员的学历或学位或职称证明（按核心成员的先后排序，可缩小复印）；③团队有承载单位的：营业执照、税务登记证、组织机构代码证复印件（三证合一的只需提交营业执照即可）；</w:t>
      </w:r>
      <w:r>
        <w:rPr>
          <w:rFonts w:hint="eastAsia" w:ascii="仿宋" w:hAnsi="仿宋" w:eastAsia="仿宋" w:cs="仿宋_GB2312"/>
          <w:bCs/>
          <w:sz w:val="28"/>
          <w:szCs w:val="28"/>
          <w:highlight w:val="none"/>
        </w:rPr>
        <w:t>必要附件不齐的，为无效申报！</w:t>
      </w:r>
    </w:p>
    <w:p w14:paraId="309F7435">
      <w:pPr>
        <w:pStyle w:val="29"/>
        <w:adjustRightInd w:val="0"/>
        <w:snapToGrid w:val="0"/>
        <w:spacing w:after="156" w:afterLines="50" w:line="40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（5）其他可选附件的</w:t>
      </w:r>
      <w:r>
        <w:rPr>
          <w:rFonts w:hint="eastAsia" w:ascii="仿宋" w:hAnsi="仿宋" w:eastAsia="仿宋" w:cs="仿宋_GB2312"/>
          <w:bCs/>
          <w:sz w:val="28"/>
          <w:szCs w:val="28"/>
          <w:highlight w:val="none"/>
        </w:rPr>
        <w:t>装订</w:t>
      </w:r>
      <w:r>
        <w:rPr>
          <w:rFonts w:hint="eastAsia" w:ascii="仿宋" w:hAnsi="仿宋" w:eastAsia="仿宋" w:cs="仿宋_GB2312"/>
          <w:sz w:val="28"/>
          <w:szCs w:val="28"/>
          <w:highlight w:val="none"/>
        </w:rPr>
        <w:t>顺序：团队根据附件的重要性先后排序。自行在申报书正文之后插入附件目录。</w:t>
      </w:r>
    </w:p>
    <w:p w14:paraId="3A4E2781">
      <w:pPr>
        <w:pStyle w:val="29"/>
        <w:adjustRightInd w:val="0"/>
        <w:snapToGrid w:val="0"/>
        <w:spacing w:after="156" w:afterLines="50" w:line="400" w:lineRule="exact"/>
        <w:ind w:firstLine="560" w:firstLineChars="200"/>
        <w:rPr>
          <w:rFonts w:ascii="仿宋" w:hAnsi="仿宋" w:eastAsia="仿宋" w:cs="仿宋_GB2312"/>
          <w:bCs/>
          <w:sz w:val="28"/>
          <w:szCs w:val="28"/>
          <w:highlight w:val="none"/>
        </w:rPr>
      </w:pPr>
      <w:r>
        <w:rPr>
          <w:rFonts w:hint="eastAsia" w:ascii="仿宋" w:hAnsi="仿宋" w:eastAsia="仿宋" w:cs="仿宋_GB2312"/>
          <w:sz w:val="28"/>
          <w:szCs w:val="28"/>
          <w:highlight w:val="none"/>
        </w:rPr>
        <w:t>（6）为方便专家评审和核查资料，请做好目录。不符合填写、装订要求的申报书</w:t>
      </w:r>
      <w:r>
        <w:rPr>
          <w:rFonts w:hint="eastAsia" w:ascii="仿宋" w:hAnsi="仿宋" w:eastAsia="仿宋" w:cs="仿宋_GB2312"/>
          <w:bCs/>
          <w:sz w:val="28"/>
          <w:szCs w:val="28"/>
          <w:highlight w:val="none"/>
        </w:rPr>
        <w:t>为无效申报！</w:t>
      </w:r>
    </w:p>
    <w:p w14:paraId="6CBA5D09">
      <w:pPr>
        <w:pStyle w:val="29"/>
        <w:adjustRightInd w:val="0"/>
        <w:snapToGrid w:val="0"/>
        <w:spacing w:after="156" w:afterLines="50" w:line="400" w:lineRule="exact"/>
        <w:ind w:firstLine="560" w:firstLineChars="200"/>
        <w:rPr>
          <w:rFonts w:ascii="仿宋" w:hAnsi="仿宋" w:eastAsia="仿宋"/>
          <w:color w:val="000000"/>
          <w:sz w:val="28"/>
          <w:highlight w:val="none"/>
        </w:rPr>
      </w:pPr>
      <w:r>
        <w:rPr>
          <w:rFonts w:hint="eastAsia" w:ascii="仿宋" w:hAnsi="仿宋" w:eastAsia="仿宋"/>
          <w:color w:val="000000"/>
          <w:sz w:val="28"/>
          <w:highlight w:val="none"/>
        </w:rPr>
        <w:t>五、此申报书将作为佛山市南海区广工大数控装备协同创新研究院</w:t>
      </w:r>
      <w:r>
        <w:rPr>
          <w:rFonts w:hint="eastAsia" w:ascii="仿宋" w:hAnsi="仿宋" w:eastAsia="仿宋"/>
          <w:color w:val="000000"/>
          <w:sz w:val="28"/>
          <w:highlight w:val="none"/>
          <w:lang w:val="en-US" w:eastAsia="zh-CN"/>
        </w:rPr>
        <w:t>产业直投</w:t>
      </w:r>
      <w:r>
        <w:rPr>
          <w:rFonts w:hint="eastAsia" w:ascii="仿宋" w:hAnsi="仿宋" w:eastAsia="仿宋"/>
          <w:color w:val="000000"/>
          <w:sz w:val="28"/>
          <w:highlight w:val="none"/>
        </w:rPr>
        <w:t>项目认定的主要材料，必须实事求是填写。</w:t>
      </w:r>
    </w:p>
    <w:p w14:paraId="1492F3D7">
      <w:pPr>
        <w:widowControl/>
        <w:jc w:val="left"/>
        <w:rPr>
          <w:rFonts w:ascii="仿宋" w:hAnsi="仿宋" w:eastAsia="仿宋" w:cs="Times New Roman"/>
          <w:color w:val="000000"/>
          <w:sz w:val="28"/>
          <w:szCs w:val="24"/>
          <w:highlight w:val="none"/>
        </w:rPr>
      </w:pPr>
      <w:r>
        <w:rPr>
          <w:rFonts w:ascii="仿宋" w:hAnsi="仿宋" w:eastAsia="仿宋"/>
          <w:color w:val="000000"/>
          <w:sz w:val="28"/>
          <w:highlight w:val="none"/>
        </w:rPr>
        <w:br w:type="page"/>
      </w:r>
    </w:p>
    <w:sdt>
      <w:sdtPr>
        <w:rPr>
          <w:rFonts w:hint="default" w:eastAsia="宋体" w:cs="Times New Roman" w:asciiTheme="majorAscii" w:hAnsiTheme="majorAscii"/>
          <w:b/>
          <w:bCs/>
          <w:color w:val="auto"/>
          <w:kern w:val="2"/>
          <w:sz w:val="32"/>
          <w:szCs w:val="32"/>
          <w:highlight w:val="none"/>
          <w:lang w:val="zh-CN"/>
        </w:rPr>
        <w:id w:val="-469830058"/>
        <w:docPartObj>
          <w:docPartGallery w:val="Table of Contents"/>
          <w:docPartUnique/>
        </w:docPartObj>
      </w:sdtPr>
      <w:sdtEndPr>
        <w:rPr>
          <w:rFonts w:hint="default" w:asciiTheme="minorHAnsi" w:hAnsiTheme="minorHAnsi" w:eastAsiaTheme="minorEastAsia" w:cstheme="minorBidi"/>
          <w:b/>
          <w:bCs/>
          <w:color w:val="auto"/>
          <w:kern w:val="2"/>
          <w:sz w:val="21"/>
          <w:szCs w:val="22"/>
          <w:highlight w:val="none"/>
          <w:lang w:val="zh-CN"/>
        </w:rPr>
      </w:sdtEndPr>
      <w:sdtContent>
        <w:p w14:paraId="09DCFD21">
          <w:pPr>
            <w:pStyle w:val="38"/>
            <w:jc w:val="center"/>
            <w:rPr>
              <w:rFonts w:hint="default" w:asciiTheme="minorAscii" w:hAnsiTheme="minorAscii"/>
              <w:b/>
              <w:bCs/>
              <w:color w:val="auto"/>
              <w:sz w:val="32"/>
              <w:szCs w:val="32"/>
              <w:highlight w:val="none"/>
            </w:rPr>
          </w:pPr>
          <w:r>
            <w:rPr>
              <w:rFonts w:hint="default" w:asciiTheme="majorAscii" w:hAnsiTheme="majorAscii" w:eastAsiaTheme="majorEastAsia" w:cstheme="majorEastAsia"/>
              <w:b/>
              <w:bCs/>
              <w:color w:val="auto"/>
              <w:kern w:val="2"/>
              <w:sz w:val="32"/>
              <w:szCs w:val="32"/>
              <w:highlight w:val="none"/>
              <w:lang w:val="en-US" w:eastAsia="zh-CN"/>
            </w:rPr>
            <w:t>目</w:t>
          </w:r>
          <w:r>
            <w:rPr>
              <w:rFonts w:hint="eastAsia" w:asciiTheme="majorEastAsia" w:hAnsiTheme="majorEastAsia" w:eastAsiaTheme="majorEastAsia" w:cstheme="majorEastAsia"/>
              <w:b/>
              <w:bCs/>
              <w:color w:val="auto"/>
              <w:sz w:val="32"/>
              <w:szCs w:val="32"/>
              <w:highlight w:val="none"/>
              <w:lang w:val="zh-CN"/>
            </w:rPr>
            <w:t>录</w:t>
          </w:r>
        </w:p>
        <w:p w14:paraId="6FB88DED">
          <w:pPr>
            <w:pStyle w:val="9"/>
            <w:tabs>
              <w:tab w:val="right" w:leader="dot" w:pos="8306"/>
            </w:tabs>
          </w:pPr>
          <w:r>
            <w:rPr>
              <w:b/>
              <w:bCs/>
              <w:highlight w:val="none"/>
              <w:lang w:val="zh-CN"/>
            </w:rPr>
            <w:fldChar w:fldCharType="begin"/>
          </w:r>
          <w:r>
            <w:rPr>
              <w:b/>
              <w:bCs/>
              <w:highlight w:val="none"/>
              <w:lang w:val="zh-CN"/>
            </w:rPr>
            <w:instrText xml:space="preserve"> TOC \o "1-3" \h \z \u </w:instrText>
          </w:r>
          <w:r>
            <w:rPr>
              <w:b/>
              <w:bCs/>
              <w:highlight w:val="none"/>
              <w:lang w:val="zh-CN"/>
            </w:rPr>
            <w:fldChar w:fldCharType="separate"/>
          </w:r>
          <w:r>
            <w:rPr>
              <w:bCs/>
              <w:highlight w:val="none"/>
              <w:lang w:val="zh-CN"/>
            </w:rPr>
            <w:fldChar w:fldCharType="begin"/>
          </w:r>
          <w:r>
            <w:rPr>
              <w:bCs/>
              <w:highlight w:val="none"/>
              <w:lang w:val="zh-CN"/>
            </w:rPr>
            <w:instrText xml:space="preserve"> HYPERLINK \l _Toc14906 </w:instrText>
          </w:r>
          <w:r>
            <w:rPr>
              <w:bCs/>
              <w:highlight w:val="none"/>
              <w:lang w:val="zh-CN"/>
            </w:rPr>
            <w:fldChar w:fldCharType="separate"/>
          </w:r>
          <w:r>
            <w:rPr>
              <w:rFonts w:hint="eastAsia" w:ascii="黑体" w:hAnsi="黑体" w:eastAsia="黑体"/>
              <w:szCs w:val="36"/>
              <w:highlight w:val="none"/>
            </w:rPr>
            <w:t>第一部分 承诺书</w:t>
          </w:r>
          <w:r>
            <w:tab/>
          </w:r>
          <w:r>
            <w:fldChar w:fldCharType="begin"/>
          </w:r>
          <w:r>
            <w:instrText xml:space="preserve"> PAGEREF _Toc14906 \h </w:instrText>
          </w:r>
          <w:r>
            <w:fldChar w:fldCharType="separate"/>
          </w:r>
          <w:r>
            <w:t>1</w:t>
          </w:r>
          <w:r>
            <w:fldChar w:fldCharType="end"/>
          </w:r>
          <w:r>
            <w:rPr>
              <w:bCs/>
              <w:highlight w:val="none"/>
              <w:lang w:val="zh-CN"/>
            </w:rPr>
            <w:fldChar w:fldCharType="end"/>
          </w:r>
        </w:p>
        <w:p w14:paraId="70B854EA">
          <w:pPr>
            <w:pStyle w:val="9"/>
            <w:tabs>
              <w:tab w:val="right" w:leader="dot" w:pos="8306"/>
            </w:tabs>
          </w:pPr>
          <w:r>
            <w:rPr>
              <w:bCs/>
              <w:highlight w:val="none"/>
              <w:lang w:val="zh-CN"/>
            </w:rPr>
            <w:fldChar w:fldCharType="begin"/>
          </w:r>
          <w:r>
            <w:rPr>
              <w:bCs/>
              <w:highlight w:val="none"/>
              <w:lang w:val="zh-CN"/>
            </w:rPr>
            <w:instrText xml:space="preserve"> HYPERLINK \l _Toc1534 </w:instrText>
          </w:r>
          <w:r>
            <w:rPr>
              <w:bCs/>
              <w:highlight w:val="none"/>
              <w:lang w:val="zh-CN"/>
            </w:rPr>
            <w:fldChar w:fldCharType="separate"/>
          </w:r>
          <w:r>
            <w:rPr>
              <w:rFonts w:hint="eastAsia" w:ascii="黑体" w:hAnsi="黑体" w:eastAsia="黑体"/>
              <w:szCs w:val="36"/>
              <w:highlight w:val="none"/>
            </w:rPr>
            <w:t>第二部分 团队、项目概述</w:t>
          </w:r>
          <w:r>
            <w:tab/>
          </w:r>
          <w:r>
            <w:fldChar w:fldCharType="begin"/>
          </w:r>
          <w:r>
            <w:instrText xml:space="preserve"> PAGEREF _Toc1534 \h </w:instrText>
          </w:r>
          <w:r>
            <w:fldChar w:fldCharType="separate"/>
          </w:r>
          <w:r>
            <w:t>2</w:t>
          </w:r>
          <w:r>
            <w:fldChar w:fldCharType="end"/>
          </w:r>
          <w:r>
            <w:rPr>
              <w:bCs/>
              <w:highlight w:val="none"/>
              <w:lang w:val="zh-CN"/>
            </w:rPr>
            <w:fldChar w:fldCharType="end"/>
          </w:r>
        </w:p>
        <w:p w14:paraId="276FA77E">
          <w:pPr>
            <w:pStyle w:val="9"/>
            <w:tabs>
              <w:tab w:val="right" w:leader="dot" w:pos="8306"/>
            </w:tabs>
          </w:pPr>
          <w:r>
            <w:rPr>
              <w:bCs/>
              <w:highlight w:val="none"/>
              <w:lang w:val="zh-CN"/>
            </w:rPr>
            <w:fldChar w:fldCharType="begin"/>
          </w:r>
          <w:r>
            <w:rPr>
              <w:bCs/>
              <w:highlight w:val="none"/>
              <w:lang w:val="zh-CN"/>
            </w:rPr>
            <w:instrText xml:space="preserve"> HYPERLINK \l _Toc7163 </w:instrText>
          </w:r>
          <w:r>
            <w:rPr>
              <w:bCs/>
              <w:highlight w:val="none"/>
              <w:lang w:val="zh-CN"/>
            </w:rPr>
            <w:fldChar w:fldCharType="separate"/>
          </w:r>
          <w:r>
            <w:rPr>
              <w:rFonts w:hint="eastAsia" w:ascii="黑体" w:hAnsi="黑体" w:eastAsia="黑体"/>
              <w:szCs w:val="36"/>
              <w:highlight w:val="none"/>
            </w:rPr>
            <w:t>第三部分 团队核心成员情况</w:t>
          </w:r>
          <w:r>
            <w:tab/>
          </w:r>
          <w:r>
            <w:fldChar w:fldCharType="begin"/>
          </w:r>
          <w:r>
            <w:instrText xml:space="preserve"> PAGEREF _Toc7163 \h </w:instrText>
          </w:r>
          <w:r>
            <w:fldChar w:fldCharType="separate"/>
          </w:r>
          <w:r>
            <w:t>3</w:t>
          </w:r>
          <w:r>
            <w:fldChar w:fldCharType="end"/>
          </w:r>
          <w:r>
            <w:rPr>
              <w:bCs/>
              <w:highlight w:val="none"/>
              <w:lang w:val="zh-CN"/>
            </w:rPr>
            <w:fldChar w:fldCharType="end"/>
          </w:r>
        </w:p>
        <w:p w14:paraId="3C278281">
          <w:pPr>
            <w:pStyle w:val="9"/>
            <w:tabs>
              <w:tab w:val="right" w:leader="dot" w:pos="8306"/>
            </w:tabs>
          </w:pPr>
          <w:r>
            <w:rPr>
              <w:bCs/>
              <w:highlight w:val="none"/>
              <w:lang w:val="zh-CN"/>
            </w:rPr>
            <w:fldChar w:fldCharType="begin"/>
          </w:r>
          <w:r>
            <w:rPr>
              <w:bCs/>
              <w:highlight w:val="none"/>
              <w:lang w:val="zh-CN"/>
            </w:rPr>
            <w:instrText xml:space="preserve"> HYPERLINK \l _Toc25748 </w:instrText>
          </w:r>
          <w:r>
            <w:rPr>
              <w:bCs/>
              <w:highlight w:val="none"/>
              <w:lang w:val="zh-CN"/>
            </w:rPr>
            <w:fldChar w:fldCharType="separate"/>
          </w:r>
          <w:r>
            <w:rPr>
              <w:rFonts w:hint="eastAsia" w:ascii="黑体" w:hAnsi="黑体" w:eastAsia="黑体"/>
              <w:szCs w:val="36"/>
              <w:highlight w:val="none"/>
            </w:rPr>
            <w:t>第四部分 承载单位情况</w:t>
          </w:r>
          <w:r>
            <w:tab/>
          </w:r>
          <w:r>
            <w:fldChar w:fldCharType="begin"/>
          </w:r>
          <w:r>
            <w:instrText xml:space="preserve"> PAGEREF _Toc25748 \h </w:instrText>
          </w:r>
          <w:r>
            <w:fldChar w:fldCharType="separate"/>
          </w:r>
          <w:r>
            <w:t>6</w:t>
          </w:r>
          <w:r>
            <w:fldChar w:fldCharType="end"/>
          </w:r>
          <w:r>
            <w:rPr>
              <w:bCs/>
              <w:highlight w:val="none"/>
              <w:lang w:val="zh-CN"/>
            </w:rPr>
            <w:fldChar w:fldCharType="end"/>
          </w:r>
        </w:p>
        <w:p w14:paraId="2B07E22E">
          <w:pPr>
            <w:pStyle w:val="9"/>
            <w:tabs>
              <w:tab w:val="right" w:leader="dot" w:pos="8306"/>
            </w:tabs>
          </w:pPr>
          <w:r>
            <w:rPr>
              <w:bCs/>
              <w:highlight w:val="none"/>
              <w:lang w:val="zh-CN"/>
            </w:rPr>
            <w:fldChar w:fldCharType="begin"/>
          </w:r>
          <w:r>
            <w:rPr>
              <w:bCs/>
              <w:highlight w:val="none"/>
              <w:lang w:val="zh-CN"/>
            </w:rPr>
            <w:instrText xml:space="preserve"> HYPERLINK \l _Toc18378 </w:instrText>
          </w:r>
          <w:r>
            <w:rPr>
              <w:bCs/>
              <w:highlight w:val="none"/>
              <w:lang w:val="zh-CN"/>
            </w:rPr>
            <w:fldChar w:fldCharType="separate"/>
          </w:r>
          <w:r>
            <w:rPr>
              <w:rFonts w:hint="eastAsia" w:ascii="黑体" w:hAnsi="黑体" w:eastAsia="黑体"/>
              <w:szCs w:val="36"/>
              <w:highlight w:val="none"/>
            </w:rPr>
            <w:t>第五部分 项目</w:t>
          </w:r>
          <w:r>
            <w:rPr>
              <w:rFonts w:hint="eastAsia" w:ascii="黑体" w:hAnsi="黑体" w:eastAsia="黑体"/>
              <w:szCs w:val="36"/>
              <w:highlight w:val="none"/>
              <w:lang w:val="en-US" w:eastAsia="zh-CN"/>
            </w:rPr>
            <w:t>研究可行性分析</w:t>
          </w:r>
          <w:r>
            <w:tab/>
          </w:r>
          <w:r>
            <w:fldChar w:fldCharType="begin"/>
          </w:r>
          <w:r>
            <w:instrText xml:space="preserve"> PAGEREF _Toc18378 \h </w:instrText>
          </w:r>
          <w:r>
            <w:fldChar w:fldCharType="separate"/>
          </w:r>
          <w:r>
            <w:t>9</w:t>
          </w:r>
          <w:r>
            <w:fldChar w:fldCharType="end"/>
          </w:r>
          <w:r>
            <w:rPr>
              <w:bCs/>
              <w:highlight w:val="none"/>
              <w:lang w:val="zh-CN"/>
            </w:rPr>
            <w:fldChar w:fldCharType="end"/>
          </w:r>
        </w:p>
        <w:p w14:paraId="61453BA4">
          <w:pPr>
            <w:pStyle w:val="10"/>
            <w:tabs>
              <w:tab w:val="right" w:leader="dot" w:pos="8306"/>
            </w:tabs>
          </w:pPr>
          <w:r>
            <w:rPr>
              <w:bCs/>
              <w:highlight w:val="none"/>
              <w:lang w:val="zh-CN"/>
            </w:rPr>
            <w:fldChar w:fldCharType="begin"/>
          </w:r>
          <w:r>
            <w:rPr>
              <w:bCs/>
              <w:highlight w:val="none"/>
              <w:lang w:val="zh-CN"/>
            </w:rPr>
            <w:instrText xml:space="preserve"> HYPERLINK \l _Toc4373 </w:instrText>
          </w:r>
          <w:r>
            <w:rPr>
              <w:bCs/>
              <w:highlight w:val="none"/>
              <w:lang w:val="zh-CN"/>
            </w:rPr>
            <w:fldChar w:fldCharType="separate"/>
          </w:r>
          <w:r>
            <w:rPr>
              <w:rFonts w:hint="eastAsia" w:ascii="仿宋" w:hAnsi="仿宋" w:eastAsia="仿宋"/>
              <w:szCs w:val="32"/>
              <w:highlight w:val="none"/>
            </w:rPr>
            <w:t>一、项目的基本情况</w:t>
          </w:r>
          <w:r>
            <w:tab/>
          </w:r>
          <w:r>
            <w:fldChar w:fldCharType="begin"/>
          </w:r>
          <w:r>
            <w:instrText xml:space="preserve"> PAGEREF _Toc4373 \h </w:instrText>
          </w:r>
          <w:r>
            <w:fldChar w:fldCharType="separate"/>
          </w:r>
          <w:r>
            <w:t>9</w:t>
          </w:r>
          <w:r>
            <w:fldChar w:fldCharType="end"/>
          </w:r>
          <w:r>
            <w:rPr>
              <w:bCs/>
              <w:highlight w:val="none"/>
              <w:lang w:val="zh-CN"/>
            </w:rPr>
            <w:fldChar w:fldCharType="end"/>
          </w:r>
        </w:p>
        <w:p w14:paraId="7FC15247">
          <w:pPr>
            <w:pStyle w:val="10"/>
            <w:tabs>
              <w:tab w:val="right" w:leader="dot" w:pos="8306"/>
            </w:tabs>
          </w:pPr>
          <w:r>
            <w:rPr>
              <w:bCs/>
              <w:highlight w:val="none"/>
              <w:lang w:val="zh-CN"/>
            </w:rPr>
            <w:fldChar w:fldCharType="begin"/>
          </w:r>
          <w:r>
            <w:rPr>
              <w:bCs/>
              <w:highlight w:val="none"/>
              <w:lang w:val="zh-CN"/>
            </w:rPr>
            <w:instrText xml:space="preserve"> HYPERLINK \l _Toc7843 </w:instrText>
          </w:r>
          <w:r>
            <w:rPr>
              <w:bCs/>
              <w:highlight w:val="none"/>
              <w:lang w:val="zh-CN"/>
            </w:rPr>
            <w:fldChar w:fldCharType="separate"/>
          </w:r>
          <w:r>
            <w:rPr>
              <w:rFonts w:hint="eastAsia" w:ascii="仿宋" w:hAnsi="仿宋" w:eastAsia="仿宋"/>
              <w:szCs w:val="32"/>
              <w:highlight w:val="none"/>
            </w:rPr>
            <w:t>二、项目的先进性和创新性</w:t>
          </w:r>
          <w:r>
            <w:tab/>
          </w:r>
          <w:r>
            <w:fldChar w:fldCharType="begin"/>
          </w:r>
          <w:r>
            <w:instrText xml:space="preserve"> PAGEREF _Toc7843 \h </w:instrText>
          </w:r>
          <w:r>
            <w:fldChar w:fldCharType="separate"/>
          </w:r>
          <w:r>
            <w:t>9</w:t>
          </w:r>
          <w:r>
            <w:fldChar w:fldCharType="end"/>
          </w:r>
          <w:r>
            <w:rPr>
              <w:bCs/>
              <w:highlight w:val="none"/>
              <w:lang w:val="zh-CN"/>
            </w:rPr>
            <w:fldChar w:fldCharType="end"/>
          </w:r>
        </w:p>
        <w:p w14:paraId="2285B7A5">
          <w:pPr>
            <w:pStyle w:val="10"/>
            <w:tabs>
              <w:tab w:val="right" w:leader="dot" w:pos="8306"/>
            </w:tabs>
          </w:pPr>
          <w:r>
            <w:rPr>
              <w:bCs/>
              <w:highlight w:val="none"/>
              <w:lang w:val="zh-CN"/>
            </w:rPr>
            <w:fldChar w:fldCharType="begin"/>
          </w:r>
          <w:r>
            <w:rPr>
              <w:bCs/>
              <w:highlight w:val="none"/>
              <w:lang w:val="zh-CN"/>
            </w:rPr>
            <w:instrText xml:space="preserve"> HYPERLINK \l _Toc13081 </w:instrText>
          </w:r>
          <w:r>
            <w:rPr>
              <w:bCs/>
              <w:highlight w:val="none"/>
              <w:lang w:val="zh-CN"/>
            </w:rPr>
            <w:fldChar w:fldCharType="separate"/>
          </w:r>
          <w:r>
            <w:rPr>
              <w:rFonts w:hint="eastAsia" w:ascii="仿宋" w:hAnsi="仿宋" w:eastAsia="仿宋"/>
              <w:szCs w:val="32"/>
              <w:highlight w:val="none"/>
              <w:lang w:val="en-US" w:eastAsia="zh-CN"/>
            </w:rPr>
            <w:t>三</w:t>
          </w:r>
          <w:r>
            <w:rPr>
              <w:rFonts w:hint="eastAsia" w:ascii="仿宋" w:hAnsi="仿宋" w:eastAsia="仿宋"/>
              <w:szCs w:val="32"/>
              <w:highlight w:val="none"/>
            </w:rPr>
            <w:t>、项目的成熟性</w:t>
          </w:r>
          <w:r>
            <w:tab/>
          </w:r>
          <w:r>
            <w:fldChar w:fldCharType="begin"/>
          </w:r>
          <w:r>
            <w:instrText xml:space="preserve"> PAGEREF _Toc13081 \h </w:instrText>
          </w:r>
          <w:r>
            <w:fldChar w:fldCharType="separate"/>
          </w:r>
          <w:r>
            <w:t>10</w:t>
          </w:r>
          <w:r>
            <w:fldChar w:fldCharType="end"/>
          </w:r>
          <w:r>
            <w:rPr>
              <w:bCs/>
              <w:highlight w:val="none"/>
              <w:lang w:val="zh-CN"/>
            </w:rPr>
            <w:fldChar w:fldCharType="end"/>
          </w:r>
        </w:p>
        <w:p w14:paraId="3BB2FF75">
          <w:pPr>
            <w:pStyle w:val="9"/>
            <w:tabs>
              <w:tab w:val="right" w:leader="dot" w:pos="8306"/>
            </w:tabs>
          </w:pPr>
          <w:r>
            <w:rPr>
              <w:bCs/>
              <w:highlight w:val="none"/>
              <w:lang w:val="zh-CN"/>
            </w:rPr>
            <w:fldChar w:fldCharType="begin"/>
          </w:r>
          <w:r>
            <w:rPr>
              <w:bCs/>
              <w:highlight w:val="none"/>
              <w:lang w:val="zh-CN"/>
            </w:rPr>
            <w:instrText xml:space="preserve"> HYPERLINK \l _Toc4613 </w:instrText>
          </w:r>
          <w:r>
            <w:rPr>
              <w:bCs/>
              <w:highlight w:val="none"/>
              <w:lang w:val="zh-CN"/>
            </w:rPr>
            <w:fldChar w:fldCharType="separate"/>
          </w:r>
          <w:r>
            <w:rPr>
              <w:rFonts w:hint="eastAsia" w:ascii="黑体" w:hAnsi="黑体" w:eastAsia="黑体"/>
              <w:szCs w:val="36"/>
              <w:highlight w:val="none"/>
            </w:rPr>
            <w:t>第</w:t>
          </w:r>
          <w:r>
            <w:rPr>
              <w:rFonts w:hint="eastAsia" w:ascii="黑体" w:hAnsi="黑体" w:eastAsia="黑体"/>
              <w:szCs w:val="36"/>
              <w:highlight w:val="none"/>
              <w:lang w:val="en-US" w:eastAsia="zh-CN"/>
            </w:rPr>
            <w:t>六</w:t>
          </w:r>
          <w:r>
            <w:rPr>
              <w:rFonts w:hint="eastAsia" w:ascii="黑体" w:hAnsi="黑体" w:eastAsia="黑体"/>
              <w:szCs w:val="36"/>
              <w:highlight w:val="none"/>
            </w:rPr>
            <w:t xml:space="preserve">部分 </w:t>
          </w:r>
          <w:r>
            <w:rPr>
              <w:rFonts w:hint="eastAsia" w:ascii="黑体" w:hAnsi="黑体" w:eastAsia="黑体"/>
              <w:szCs w:val="36"/>
              <w:highlight w:val="none"/>
              <w:lang w:val="en-US" w:eastAsia="zh-CN"/>
            </w:rPr>
            <w:t>产品、业务与市场</w:t>
          </w:r>
          <w:r>
            <w:tab/>
          </w:r>
          <w:r>
            <w:fldChar w:fldCharType="begin"/>
          </w:r>
          <w:r>
            <w:instrText xml:space="preserve"> PAGEREF _Toc4613 \h </w:instrText>
          </w:r>
          <w:r>
            <w:fldChar w:fldCharType="separate"/>
          </w:r>
          <w:r>
            <w:t>13</w:t>
          </w:r>
          <w:r>
            <w:fldChar w:fldCharType="end"/>
          </w:r>
          <w:r>
            <w:rPr>
              <w:bCs/>
              <w:highlight w:val="none"/>
              <w:lang w:val="zh-CN"/>
            </w:rPr>
            <w:fldChar w:fldCharType="end"/>
          </w:r>
        </w:p>
        <w:p w14:paraId="7B9D4672">
          <w:pPr>
            <w:pStyle w:val="9"/>
            <w:tabs>
              <w:tab w:val="right" w:leader="dot" w:pos="8306"/>
            </w:tabs>
          </w:pPr>
          <w:r>
            <w:rPr>
              <w:bCs/>
              <w:highlight w:val="none"/>
              <w:lang w:val="zh-CN"/>
            </w:rPr>
            <w:fldChar w:fldCharType="begin"/>
          </w:r>
          <w:r>
            <w:rPr>
              <w:bCs/>
              <w:highlight w:val="none"/>
              <w:lang w:val="zh-CN"/>
            </w:rPr>
            <w:instrText xml:space="preserve"> HYPERLINK \l _Toc25930 </w:instrText>
          </w:r>
          <w:r>
            <w:rPr>
              <w:bCs/>
              <w:highlight w:val="none"/>
              <w:lang w:val="zh-CN"/>
            </w:rPr>
            <w:fldChar w:fldCharType="separate"/>
          </w:r>
          <w:r>
            <w:rPr>
              <w:rFonts w:hint="eastAsia" w:ascii="黑体" w:hAnsi="黑体" w:eastAsia="黑体"/>
              <w:szCs w:val="36"/>
              <w:highlight w:val="none"/>
            </w:rPr>
            <w:t>第七部分 实施计划</w:t>
          </w:r>
          <w:r>
            <w:tab/>
          </w:r>
          <w:r>
            <w:fldChar w:fldCharType="begin"/>
          </w:r>
          <w:r>
            <w:instrText xml:space="preserve"> PAGEREF _Toc25930 \h </w:instrText>
          </w:r>
          <w:r>
            <w:fldChar w:fldCharType="separate"/>
          </w:r>
          <w:r>
            <w:t>15</w:t>
          </w:r>
          <w:r>
            <w:fldChar w:fldCharType="end"/>
          </w:r>
          <w:r>
            <w:rPr>
              <w:bCs/>
              <w:highlight w:val="none"/>
              <w:lang w:val="zh-CN"/>
            </w:rPr>
            <w:fldChar w:fldCharType="end"/>
          </w:r>
        </w:p>
        <w:p w14:paraId="03160564">
          <w:pPr>
            <w:pStyle w:val="9"/>
            <w:tabs>
              <w:tab w:val="right" w:leader="dot" w:pos="8306"/>
            </w:tabs>
          </w:pPr>
          <w:r>
            <w:rPr>
              <w:bCs/>
              <w:highlight w:val="none"/>
              <w:lang w:val="zh-CN"/>
            </w:rPr>
            <w:fldChar w:fldCharType="begin"/>
          </w:r>
          <w:r>
            <w:rPr>
              <w:bCs/>
              <w:highlight w:val="none"/>
              <w:lang w:val="zh-CN"/>
            </w:rPr>
            <w:instrText xml:space="preserve"> HYPERLINK \l _Toc3212 </w:instrText>
          </w:r>
          <w:r>
            <w:rPr>
              <w:bCs/>
              <w:highlight w:val="none"/>
              <w:lang w:val="zh-CN"/>
            </w:rPr>
            <w:fldChar w:fldCharType="separate"/>
          </w:r>
          <w:r>
            <w:rPr>
              <w:rFonts w:hint="eastAsia" w:ascii="黑体" w:hAnsi="黑体" w:eastAsia="黑体"/>
              <w:szCs w:val="36"/>
              <w:highlight w:val="none"/>
            </w:rPr>
            <w:t>第</w:t>
          </w:r>
          <w:r>
            <w:rPr>
              <w:rFonts w:hint="eastAsia" w:ascii="黑体" w:hAnsi="黑体" w:eastAsia="黑体"/>
              <w:szCs w:val="36"/>
              <w:highlight w:val="none"/>
              <w:lang w:val="en-US" w:eastAsia="zh-CN"/>
            </w:rPr>
            <w:t>八</w:t>
          </w:r>
          <w:r>
            <w:rPr>
              <w:rFonts w:hint="eastAsia" w:ascii="黑体" w:hAnsi="黑体" w:eastAsia="黑体"/>
              <w:szCs w:val="36"/>
              <w:highlight w:val="none"/>
            </w:rPr>
            <w:t xml:space="preserve">部分 </w:t>
          </w:r>
          <w:r>
            <w:rPr>
              <w:rFonts w:hint="eastAsia" w:ascii="黑体" w:hAnsi="黑体" w:eastAsia="黑体"/>
              <w:szCs w:val="36"/>
              <w:highlight w:val="none"/>
              <w:lang w:val="en-US" w:eastAsia="zh-CN"/>
            </w:rPr>
            <w:t>融资计划与用途</w:t>
          </w:r>
          <w:r>
            <w:tab/>
          </w:r>
          <w:r>
            <w:fldChar w:fldCharType="begin"/>
          </w:r>
          <w:r>
            <w:instrText xml:space="preserve"> PAGEREF _Toc3212 \h </w:instrText>
          </w:r>
          <w:r>
            <w:fldChar w:fldCharType="separate"/>
          </w:r>
          <w:r>
            <w:t>16</w:t>
          </w:r>
          <w:r>
            <w:fldChar w:fldCharType="end"/>
          </w:r>
          <w:r>
            <w:rPr>
              <w:bCs/>
              <w:highlight w:val="none"/>
              <w:lang w:val="zh-CN"/>
            </w:rPr>
            <w:fldChar w:fldCharType="end"/>
          </w:r>
        </w:p>
        <w:p w14:paraId="4AF679CF">
          <w:pPr>
            <w:pStyle w:val="9"/>
            <w:tabs>
              <w:tab w:val="right" w:leader="dot" w:pos="8306"/>
            </w:tabs>
          </w:pPr>
          <w:r>
            <w:rPr>
              <w:bCs/>
              <w:highlight w:val="none"/>
              <w:lang w:val="zh-CN"/>
            </w:rPr>
            <w:fldChar w:fldCharType="begin"/>
          </w:r>
          <w:r>
            <w:rPr>
              <w:bCs/>
              <w:highlight w:val="none"/>
              <w:lang w:val="zh-CN"/>
            </w:rPr>
            <w:instrText xml:space="preserve"> HYPERLINK \l _Toc8198 </w:instrText>
          </w:r>
          <w:r>
            <w:rPr>
              <w:bCs/>
              <w:highlight w:val="none"/>
              <w:lang w:val="zh-CN"/>
            </w:rPr>
            <w:fldChar w:fldCharType="separate"/>
          </w:r>
          <w:r>
            <w:rPr>
              <w:rFonts w:hint="eastAsia" w:ascii="黑体" w:hAnsi="黑体" w:eastAsia="黑体"/>
              <w:szCs w:val="36"/>
              <w:highlight w:val="none"/>
            </w:rPr>
            <w:t>第</w:t>
          </w:r>
          <w:r>
            <w:rPr>
              <w:rFonts w:hint="eastAsia" w:ascii="黑体" w:hAnsi="黑体" w:eastAsia="黑体"/>
              <w:szCs w:val="36"/>
              <w:highlight w:val="none"/>
              <w:lang w:val="en-US" w:eastAsia="zh-CN"/>
            </w:rPr>
            <w:t>九</w:t>
          </w:r>
          <w:r>
            <w:rPr>
              <w:rFonts w:hint="eastAsia" w:ascii="黑体" w:hAnsi="黑体" w:eastAsia="黑体"/>
              <w:szCs w:val="36"/>
              <w:highlight w:val="none"/>
            </w:rPr>
            <w:t>部分 项目实施风险及应对措施</w:t>
          </w:r>
          <w:r>
            <w:tab/>
          </w:r>
          <w:r>
            <w:fldChar w:fldCharType="begin"/>
          </w:r>
          <w:r>
            <w:instrText xml:space="preserve"> PAGEREF _Toc8198 \h </w:instrText>
          </w:r>
          <w:r>
            <w:fldChar w:fldCharType="separate"/>
          </w:r>
          <w:r>
            <w:t>16</w:t>
          </w:r>
          <w:r>
            <w:fldChar w:fldCharType="end"/>
          </w:r>
          <w:r>
            <w:rPr>
              <w:bCs/>
              <w:highlight w:val="none"/>
              <w:lang w:val="zh-CN"/>
            </w:rPr>
            <w:fldChar w:fldCharType="end"/>
          </w:r>
        </w:p>
        <w:p w14:paraId="44051267">
          <w:pPr>
            <w:pStyle w:val="9"/>
            <w:tabs>
              <w:tab w:val="right" w:leader="dot" w:pos="8306"/>
            </w:tabs>
          </w:pPr>
          <w:r>
            <w:rPr>
              <w:bCs/>
              <w:highlight w:val="none"/>
              <w:lang w:val="zh-CN"/>
            </w:rPr>
            <w:fldChar w:fldCharType="begin"/>
          </w:r>
          <w:r>
            <w:rPr>
              <w:bCs/>
              <w:highlight w:val="none"/>
              <w:lang w:val="zh-CN"/>
            </w:rPr>
            <w:instrText xml:space="preserve"> HYPERLINK \l _Toc17546 </w:instrText>
          </w:r>
          <w:r>
            <w:rPr>
              <w:bCs/>
              <w:highlight w:val="none"/>
              <w:lang w:val="zh-CN"/>
            </w:rPr>
            <w:fldChar w:fldCharType="separate"/>
          </w:r>
          <w:r>
            <w:rPr>
              <w:rFonts w:hint="eastAsia" w:ascii="黑体" w:hAnsi="黑体" w:eastAsia="黑体"/>
              <w:szCs w:val="36"/>
              <w:highlight w:val="none"/>
            </w:rPr>
            <w:t>第</w:t>
          </w:r>
          <w:r>
            <w:rPr>
              <w:rFonts w:hint="eastAsia" w:ascii="黑体" w:hAnsi="黑体" w:eastAsia="黑体"/>
              <w:szCs w:val="36"/>
              <w:highlight w:val="none"/>
              <w:lang w:val="en-US" w:eastAsia="zh-CN"/>
            </w:rPr>
            <w:t>十</w:t>
          </w:r>
          <w:r>
            <w:rPr>
              <w:rFonts w:hint="eastAsia" w:ascii="黑体" w:hAnsi="黑体" w:eastAsia="黑体"/>
              <w:szCs w:val="36"/>
              <w:highlight w:val="none"/>
            </w:rPr>
            <w:t>部分  经费和</w:t>
          </w:r>
          <w:r>
            <w:rPr>
              <w:rFonts w:hint="eastAsia" w:ascii="黑体" w:hAnsi="黑体" w:eastAsia="黑体"/>
              <w:szCs w:val="36"/>
              <w:highlight w:val="none"/>
              <w:lang w:val="en-US" w:eastAsia="zh-CN"/>
            </w:rPr>
            <w:t>指标</w:t>
          </w:r>
          <w:r>
            <w:rPr>
              <w:rFonts w:hint="eastAsia" w:ascii="黑体" w:hAnsi="黑体" w:eastAsia="黑体"/>
              <w:szCs w:val="36"/>
              <w:highlight w:val="none"/>
            </w:rPr>
            <w:t>、社会效益分析</w:t>
          </w:r>
          <w:r>
            <w:tab/>
          </w:r>
          <w:r>
            <w:fldChar w:fldCharType="begin"/>
          </w:r>
          <w:r>
            <w:instrText xml:space="preserve"> PAGEREF _Toc17546 \h </w:instrText>
          </w:r>
          <w:r>
            <w:fldChar w:fldCharType="separate"/>
          </w:r>
          <w:r>
            <w:t>18</w:t>
          </w:r>
          <w:r>
            <w:fldChar w:fldCharType="end"/>
          </w:r>
          <w:r>
            <w:rPr>
              <w:bCs/>
              <w:highlight w:val="none"/>
              <w:lang w:val="zh-CN"/>
            </w:rPr>
            <w:fldChar w:fldCharType="end"/>
          </w:r>
        </w:p>
        <w:p w14:paraId="6E46E0BD">
          <w:pPr>
            <w:pStyle w:val="10"/>
            <w:tabs>
              <w:tab w:val="right" w:leader="dot" w:pos="8306"/>
            </w:tabs>
          </w:pPr>
          <w:r>
            <w:rPr>
              <w:bCs/>
              <w:highlight w:val="none"/>
              <w:lang w:val="zh-CN"/>
            </w:rPr>
            <w:fldChar w:fldCharType="begin"/>
          </w:r>
          <w:r>
            <w:rPr>
              <w:bCs/>
              <w:highlight w:val="none"/>
              <w:lang w:val="zh-CN"/>
            </w:rPr>
            <w:instrText xml:space="preserve"> HYPERLINK \l _Toc2580 </w:instrText>
          </w:r>
          <w:r>
            <w:rPr>
              <w:bCs/>
              <w:highlight w:val="none"/>
              <w:lang w:val="zh-CN"/>
            </w:rPr>
            <w:fldChar w:fldCharType="separate"/>
          </w:r>
          <w:r>
            <w:rPr>
              <w:rFonts w:hint="eastAsia" w:ascii="仿宋" w:hAnsi="仿宋" w:eastAsia="仿宋"/>
              <w:szCs w:val="32"/>
              <w:highlight w:val="none"/>
            </w:rPr>
            <w:t>一、项目经费预算</w:t>
          </w:r>
          <w:r>
            <w:tab/>
          </w:r>
          <w:r>
            <w:fldChar w:fldCharType="begin"/>
          </w:r>
          <w:r>
            <w:instrText xml:space="preserve"> PAGEREF _Toc2580 \h </w:instrText>
          </w:r>
          <w:r>
            <w:fldChar w:fldCharType="separate"/>
          </w:r>
          <w:r>
            <w:t>18</w:t>
          </w:r>
          <w:r>
            <w:fldChar w:fldCharType="end"/>
          </w:r>
          <w:r>
            <w:rPr>
              <w:bCs/>
              <w:highlight w:val="none"/>
              <w:lang w:val="zh-CN"/>
            </w:rPr>
            <w:fldChar w:fldCharType="end"/>
          </w:r>
        </w:p>
        <w:p w14:paraId="254D48DC">
          <w:pPr>
            <w:pStyle w:val="10"/>
            <w:tabs>
              <w:tab w:val="right" w:leader="dot" w:pos="8306"/>
            </w:tabs>
          </w:pPr>
          <w:r>
            <w:rPr>
              <w:bCs/>
              <w:highlight w:val="none"/>
              <w:lang w:val="zh-CN"/>
            </w:rPr>
            <w:fldChar w:fldCharType="begin"/>
          </w:r>
          <w:r>
            <w:rPr>
              <w:bCs/>
              <w:highlight w:val="none"/>
              <w:lang w:val="zh-CN"/>
            </w:rPr>
            <w:instrText xml:space="preserve"> HYPERLINK \l _Toc28773 </w:instrText>
          </w:r>
          <w:r>
            <w:rPr>
              <w:bCs/>
              <w:highlight w:val="none"/>
              <w:lang w:val="zh-CN"/>
            </w:rPr>
            <w:fldChar w:fldCharType="separate"/>
          </w:r>
          <w:r>
            <w:rPr>
              <w:rFonts w:hint="eastAsia" w:ascii="仿宋" w:hAnsi="仿宋" w:eastAsia="仿宋" w:cs="Times New Roman"/>
              <w:szCs w:val="32"/>
              <w:lang w:val="en-US" w:eastAsia="zh-CN"/>
            </w:rPr>
            <w:t xml:space="preserve">二、 </w:t>
          </w:r>
          <w:r>
            <w:rPr>
              <w:rFonts w:hint="eastAsia" w:ascii="仿宋" w:hAnsi="仿宋" w:eastAsia="仿宋" w:cs="Times New Roman"/>
              <w:szCs w:val="32"/>
              <w:highlight w:val="none"/>
              <w:lang w:val="en-US" w:eastAsia="zh-CN"/>
            </w:rPr>
            <w:t>开工现场</w:t>
          </w:r>
          <w:r>
            <w:rPr>
              <w:rFonts w:hint="eastAsia" w:ascii="仿宋" w:hAnsi="仿宋" w:eastAsia="仿宋" w:cs="Times New Roman"/>
              <w:szCs w:val="32"/>
              <w:highlight w:val="none"/>
            </w:rPr>
            <w:t>考核</w:t>
          </w:r>
          <w:r>
            <w:rPr>
              <w:rFonts w:hint="eastAsia" w:ascii="仿宋" w:hAnsi="仿宋" w:eastAsia="仿宋" w:cs="Times New Roman"/>
              <w:szCs w:val="32"/>
              <w:highlight w:val="none"/>
              <w:lang w:val="en-US" w:eastAsia="zh-CN"/>
            </w:rPr>
            <w:t>指标</w:t>
          </w:r>
          <w:r>
            <w:tab/>
          </w:r>
          <w:r>
            <w:fldChar w:fldCharType="begin"/>
          </w:r>
          <w:r>
            <w:instrText xml:space="preserve"> PAGEREF _Toc28773 \h </w:instrText>
          </w:r>
          <w:r>
            <w:fldChar w:fldCharType="separate"/>
          </w:r>
          <w:r>
            <w:t>18</w:t>
          </w:r>
          <w:r>
            <w:fldChar w:fldCharType="end"/>
          </w:r>
          <w:r>
            <w:rPr>
              <w:bCs/>
              <w:highlight w:val="none"/>
              <w:lang w:val="zh-CN"/>
            </w:rPr>
            <w:fldChar w:fldCharType="end"/>
          </w:r>
        </w:p>
        <w:p w14:paraId="799638E5">
          <w:pPr>
            <w:pStyle w:val="10"/>
            <w:tabs>
              <w:tab w:val="right" w:leader="dot" w:pos="8306"/>
            </w:tabs>
          </w:pPr>
          <w:r>
            <w:rPr>
              <w:bCs/>
              <w:highlight w:val="none"/>
              <w:lang w:val="zh-CN"/>
            </w:rPr>
            <w:fldChar w:fldCharType="begin"/>
          </w:r>
          <w:r>
            <w:rPr>
              <w:bCs/>
              <w:highlight w:val="none"/>
              <w:lang w:val="zh-CN"/>
            </w:rPr>
            <w:instrText xml:space="preserve"> HYPERLINK \l _Toc26650 </w:instrText>
          </w:r>
          <w:r>
            <w:rPr>
              <w:bCs/>
              <w:highlight w:val="none"/>
              <w:lang w:val="zh-CN"/>
            </w:rPr>
            <w:fldChar w:fldCharType="separate"/>
          </w:r>
          <w:r>
            <w:rPr>
              <w:rFonts w:hint="eastAsia" w:ascii="仿宋" w:hAnsi="仿宋" w:eastAsia="仿宋" w:cs="宋体"/>
              <w:szCs w:val="32"/>
              <w:highlight w:val="none"/>
              <w:lang w:val="en-US" w:eastAsia="zh-CN"/>
            </w:rPr>
            <w:t>三</w:t>
          </w:r>
          <w:r>
            <w:rPr>
              <w:rFonts w:hint="eastAsia" w:ascii="仿宋" w:hAnsi="仿宋" w:eastAsia="仿宋" w:cs="宋体"/>
              <w:szCs w:val="32"/>
              <w:highlight w:val="none"/>
            </w:rPr>
            <w:t>、</w:t>
          </w:r>
          <w:r>
            <w:rPr>
              <w:rFonts w:hint="eastAsia" w:ascii="仿宋" w:hAnsi="仿宋" w:eastAsia="仿宋" w:cs="宋体"/>
              <w:szCs w:val="32"/>
              <w:highlight w:val="none"/>
              <w:lang w:val="en-US" w:eastAsia="zh-CN"/>
            </w:rPr>
            <w:t>中期考核指标</w:t>
          </w:r>
          <w:r>
            <w:tab/>
          </w:r>
          <w:r>
            <w:fldChar w:fldCharType="begin"/>
          </w:r>
          <w:r>
            <w:instrText xml:space="preserve"> PAGEREF _Toc26650 \h </w:instrText>
          </w:r>
          <w:r>
            <w:fldChar w:fldCharType="separate"/>
          </w:r>
          <w:r>
            <w:t>19</w:t>
          </w:r>
          <w:r>
            <w:fldChar w:fldCharType="end"/>
          </w:r>
          <w:r>
            <w:rPr>
              <w:bCs/>
              <w:highlight w:val="none"/>
              <w:lang w:val="zh-CN"/>
            </w:rPr>
            <w:fldChar w:fldCharType="end"/>
          </w:r>
        </w:p>
        <w:p w14:paraId="5A31A7B6">
          <w:pPr>
            <w:pStyle w:val="10"/>
            <w:tabs>
              <w:tab w:val="right" w:leader="dot" w:pos="8306"/>
            </w:tabs>
          </w:pPr>
          <w:r>
            <w:rPr>
              <w:bCs/>
              <w:highlight w:val="none"/>
              <w:lang w:val="zh-CN"/>
            </w:rPr>
            <w:fldChar w:fldCharType="begin"/>
          </w:r>
          <w:r>
            <w:rPr>
              <w:bCs/>
              <w:highlight w:val="none"/>
              <w:lang w:val="zh-CN"/>
            </w:rPr>
            <w:instrText xml:space="preserve"> HYPERLINK \l _Toc21170 </w:instrText>
          </w:r>
          <w:r>
            <w:rPr>
              <w:bCs/>
              <w:highlight w:val="none"/>
              <w:lang w:val="zh-CN"/>
            </w:rPr>
            <w:fldChar w:fldCharType="separate"/>
          </w:r>
          <w:r>
            <w:rPr>
              <w:rFonts w:hint="eastAsia" w:ascii="仿宋" w:hAnsi="仿宋" w:eastAsia="仿宋" w:cs="宋体"/>
              <w:szCs w:val="32"/>
              <w:highlight w:val="none"/>
              <w:lang w:val="en-US" w:eastAsia="zh-CN"/>
            </w:rPr>
            <w:t>四、业绩对赌条件</w:t>
          </w:r>
          <w:r>
            <w:tab/>
          </w:r>
          <w:r>
            <w:fldChar w:fldCharType="begin"/>
          </w:r>
          <w:r>
            <w:instrText xml:space="preserve"> PAGEREF _Toc21170 \h </w:instrText>
          </w:r>
          <w:r>
            <w:fldChar w:fldCharType="separate"/>
          </w:r>
          <w:r>
            <w:t>19</w:t>
          </w:r>
          <w:r>
            <w:fldChar w:fldCharType="end"/>
          </w:r>
          <w:r>
            <w:rPr>
              <w:bCs/>
              <w:highlight w:val="none"/>
              <w:lang w:val="zh-CN"/>
            </w:rPr>
            <w:fldChar w:fldCharType="end"/>
          </w:r>
        </w:p>
        <w:p w14:paraId="1CAC2266">
          <w:pPr>
            <w:pStyle w:val="9"/>
            <w:tabs>
              <w:tab w:val="right" w:leader="dot" w:pos="8306"/>
            </w:tabs>
          </w:pPr>
          <w:r>
            <w:rPr>
              <w:bCs/>
              <w:highlight w:val="none"/>
              <w:lang w:val="zh-CN"/>
            </w:rPr>
            <w:fldChar w:fldCharType="begin"/>
          </w:r>
          <w:r>
            <w:rPr>
              <w:bCs/>
              <w:highlight w:val="none"/>
              <w:lang w:val="zh-CN"/>
            </w:rPr>
            <w:instrText xml:space="preserve"> HYPERLINK \l _Toc26807 </w:instrText>
          </w:r>
          <w:r>
            <w:rPr>
              <w:bCs/>
              <w:highlight w:val="none"/>
              <w:lang w:val="zh-CN"/>
            </w:rPr>
            <w:fldChar w:fldCharType="separate"/>
          </w:r>
          <w:r>
            <w:rPr>
              <w:rFonts w:hint="eastAsia" w:ascii="黑体" w:hAnsi="黑体" w:eastAsia="黑体"/>
              <w:szCs w:val="36"/>
              <w:highlight w:val="none"/>
            </w:rPr>
            <w:t>第十</w:t>
          </w:r>
          <w:r>
            <w:rPr>
              <w:rFonts w:hint="eastAsia" w:ascii="黑体" w:hAnsi="黑体" w:eastAsia="黑体"/>
              <w:szCs w:val="36"/>
              <w:highlight w:val="none"/>
              <w:lang w:val="en-US" w:eastAsia="zh-CN"/>
            </w:rPr>
            <w:t>一</w:t>
          </w:r>
          <w:r>
            <w:rPr>
              <w:rFonts w:hint="eastAsia" w:ascii="黑体" w:hAnsi="黑体" w:eastAsia="黑体"/>
              <w:szCs w:val="36"/>
              <w:highlight w:val="none"/>
            </w:rPr>
            <w:t>部分 附件清单</w:t>
          </w:r>
          <w:r>
            <w:tab/>
          </w:r>
          <w:r>
            <w:fldChar w:fldCharType="begin"/>
          </w:r>
          <w:r>
            <w:instrText xml:space="preserve"> PAGEREF _Toc26807 \h </w:instrText>
          </w:r>
          <w:r>
            <w:fldChar w:fldCharType="separate"/>
          </w:r>
          <w:r>
            <w:t>20</w:t>
          </w:r>
          <w:r>
            <w:fldChar w:fldCharType="end"/>
          </w:r>
          <w:r>
            <w:rPr>
              <w:bCs/>
              <w:highlight w:val="none"/>
              <w:lang w:val="zh-CN"/>
            </w:rPr>
            <w:fldChar w:fldCharType="end"/>
          </w:r>
        </w:p>
        <w:p w14:paraId="38EA3201">
          <w:pPr>
            <w:pStyle w:val="10"/>
            <w:tabs>
              <w:tab w:val="right" w:leader="dot" w:pos="8306"/>
            </w:tabs>
          </w:pPr>
          <w:r>
            <w:rPr>
              <w:bCs/>
              <w:highlight w:val="none"/>
              <w:lang w:val="zh-CN"/>
            </w:rPr>
            <w:fldChar w:fldCharType="begin"/>
          </w:r>
          <w:r>
            <w:rPr>
              <w:bCs/>
              <w:highlight w:val="none"/>
              <w:lang w:val="zh-CN"/>
            </w:rPr>
            <w:instrText xml:space="preserve"> HYPERLINK \l _Toc1132 </w:instrText>
          </w:r>
          <w:r>
            <w:rPr>
              <w:bCs/>
              <w:highlight w:val="none"/>
              <w:lang w:val="zh-CN"/>
            </w:rPr>
            <w:fldChar w:fldCharType="separate"/>
          </w:r>
          <w:r>
            <w:rPr>
              <w:rFonts w:hint="eastAsia" w:ascii="仿宋" w:hAnsi="仿宋" w:eastAsia="仿宋"/>
              <w:szCs w:val="32"/>
              <w:highlight w:val="none"/>
            </w:rPr>
            <w:t>附件一：团队成员身份证或护照复印件</w:t>
          </w:r>
          <w:r>
            <w:tab/>
          </w:r>
          <w:r>
            <w:fldChar w:fldCharType="begin"/>
          </w:r>
          <w:r>
            <w:instrText xml:space="preserve"> PAGEREF _Toc1132 \h </w:instrText>
          </w:r>
          <w:r>
            <w:fldChar w:fldCharType="separate"/>
          </w:r>
          <w:r>
            <w:t>22</w:t>
          </w:r>
          <w:r>
            <w:fldChar w:fldCharType="end"/>
          </w:r>
          <w:r>
            <w:rPr>
              <w:bCs/>
              <w:highlight w:val="none"/>
              <w:lang w:val="zh-CN"/>
            </w:rPr>
            <w:fldChar w:fldCharType="end"/>
          </w:r>
        </w:p>
        <w:p w14:paraId="70769555">
          <w:pPr>
            <w:pStyle w:val="10"/>
            <w:tabs>
              <w:tab w:val="right" w:leader="dot" w:pos="8306"/>
            </w:tabs>
          </w:pPr>
          <w:r>
            <w:rPr>
              <w:bCs/>
              <w:highlight w:val="none"/>
              <w:lang w:val="zh-CN"/>
            </w:rPr>
            <w:fldChar w:fldCharType="begin"/>
          </w:r>
          <w:r>
            <w:rPr>
              <w:bCs/>
              <w:highlight w:val="none"/>
              <w:lang w:val="zh-CN"/>
            </w:rPr>
            <w:instrText xml:space="preserve"> HYPERLINK \l _Toc14956 </w:instrText>
          </w:r>
          <w:r>
            <w:rPr>
              <w:bCs/>
              <w:highlight w:val="none"/>
              <w:lang w:val="zh-CN"/>
            </w:rPr>
            <w:fldChar w:fldCharType="separate"/>
          </w:r>
          <w:r>
            <w:rPr>
              <w:rFonts w:hint="eastAsia" w:ascii="仿宋" w:hAnsi="仿宋" w:eastAsia="仿宋"/>
              <w:szCs w:val="32"/>
              <w:highlight w:val="none"/>
            </w:rPr>
            <w:t>附件二：团队成员学历学位证或职称证书</w:t>
          </w:r>
          <w:r>
            <w:tab/>
          </w:r>
          <w:r>
            <w:fldChar w:fldCharType="begin"/>
          </w:r>
          <w:r>
            <w:instrText xml:space="preserve"> PAGEREF _Toc14956 \h </w:instrText>
          </w:r>
          <w:r>
            <w:fldChar w:fldCharType="separate"/>
          </w:r>
          <w:r>
            <w:t>23</w:t>
          </w:r>
          <w:r>
            <w:fldChar w:fldCharType="end"/>
          </w:r>
          <w:r>
            <w:rPr>
              <w:bCs/>
              <w:highlight w:val="none"/>
              <w:lang w:val="zh-CN"/>
            </w:rPr>
            <w:fldChar w:fldCharType="end"/>
          </w:r>
        </w:p>
        <w:p w14:paraId="149696CF">
          <w:pPr>
            <w:pStyle w:val="10"/>
            <w:tabs>
              <w:tab w:val="right" w:leader="dot" w:pos="8306"/>
            </w:tabs>
          </w:pPr>
          <w:r>
            <w:rPr>
              <w:bCs/>
              <w:highlight w:val="none"/>
              <w:lang w:val="zh-CN"/>
            </w:rPr>
            <w:fldChar w:fldCharType="begin"/>
          </w:r>
          <w:r>
            <w:rPr>
              <w:bCs/>
              <w:highlight w:val="none"/>
              <w:lang w:val="zh-CN"/>
            </w:rPr>
            <w:instrText xml:space="preserve"> HYPERLINK \l _Toc21954 </w:instrText>
          </w:r>
          <w:r>
            <w:rPr>
              <w:bCs/>
              <w:highlight w:val="none"/>
              <w:lang w:val="zh-CN"/>
            </w:rPr>
            <w:fldChar w:fldCharType="separate"/>
          </w:r>
          <w:r>
            <w:rPr>
              <w:rFonts w:hint="eastAsia" w:ascii="仿宋" w:hAnsi="仿宋" w:eastAsia="仿宋"/>
              <w:szCs w:val="32"/>
              <w:highlight w:val="none"/>
            </w:rPr>
            <w:t>附件三：承载单位</w:t>
          </w:r>
          <w:r>
            <w:rPr>
              <w:rFonts w:hint="eastAsia" w:ascii="仿宋" w:hAnsi="仿宋" w:eastAsia="仿宋"/>
              <w:szCs w:val="32"/>
              <w:highlight w:val="none"/>
              <w:lang w:val="en-US" w:eastAsia="zh-CN"/>
            </w:rPr>
            <w:t>相关佐证材料</w:t>
          </w:r>
          <w:r>
            <w:tab/>
          </w:r>
          <w:r>
            <w:fldChar w:fldCharType="begin"/>
          </w:r>
          <w:r>
            <w:instrText xml:space="preserve"> PAGEREF _Toc21954 \h </w:instrText>
          </w:r>
          <w:r>
            <w:fldChar w:fldCharType="separate"/>
          </w:r>
          <w:r>
            <w:t>24</w:t>
          </w:r>
          <w:r>
            <w:fldChar w:fldCharType="end"/>
          </w:r>
          <w:r>
            <w:rPr>
              <w:bCs/>
              <w:highlight w:val="none"/>
              <w:lang w:val="zh-CN"/>
            </w:rPr>
            <w:fldChar w:fldCharType="end"/>
          </w:r>
        </w:p>
        <w:p w14:paraId="5E1D9D07">
          <w:pPr>
            <w:pStyle w:val="10"/>
            <w:tabs>
              <w:tab w:val="right" w:leader="dot" w:pos="8306"/>
            </w:tabs>
          </w:pPr>
          <w:r>
            <w:rPr>
              <w:bCs/>
              <w:highlight w:val="none"/>
              <w:lang w:val="zh-CN"/>
            </w:rPr>
            <w:fldChar w:fldCharType="begin"/>
          </w:r>
          <w:r>
            <w:rPr>
              <w:bCs/>
              <w:highlight w:val="none"/>
              <w:lang w:val="zh-CN"/>
            </w:rPr>
            <w:instrText xml:space="preserve"> HYPERLINK \l _Toc433 </w:instrText>
          </w:r>
          <w:r>
            <w:rPr>
              <w:bCs/>
              <w:highlight w:val="none"/>
              <w:lang w:val="zh-CN"/>
            </w:rPr>
            <w:fldChar w:fldCharType="separate"/>
          </w:r>
          <w:r>
            <w:rPr>
              <w:rFonts w:hint="eastAsia" w:ascii="仿宋" w:hAnsi="仿宋" w:eastAsia="仿宋"/>
              <w:szCs w:val="32"/>
              <w:highlight w:val="none"/>
            </w:rPr>
            <w:t>附件四：项目所处阶段佐证材料</w:t>
          </w:r>
          <w:r>
            <w:tab/>
          </w:r>
          <w:r>
            <w:fldChar w:fldCharType="begin"/>
          </w:r>
          <w:r>
            <w:instrText xml:space="preserve"> PAGEREF _Toc433 \h </w:instrText>
          </w:r>
          <w:r>
            <w:fldChar w:fldCharType="separate"/>
          </w:r>
          <w:r>
            <w:t>25</w:t>
          </w:r>
          <w:r>
            <w:fldChar w:fldCharType="end"/>
          </w:r>
          <w:r>
            <w:rPr>
              <w:bCs/>
              <w:highlight w:val="none"/>
              <w:lang w:val="zh-CN"/>
            </w:rPr>
            <w:fldChar w:fldCharType="end"/>
          </w:r>
        </w:p>
        <w:p w14:paraId="28734E9C">
          <w:pPr>
            <w:pStyle w:val="10"/>
            <w:tabs>
              <w:tab w:val="right" w:leader="dot" w:pos="8306"/>
            </w:tabs>
          </w:pPr>
          <w:r>
            <w:rPr>
              <w:bCs/>
              <w:highlight w:val="none"/>
              <w:lang w:val="zh-CN"/>
            </w:rPr>
            <w:fldChar w:fldCharType="begin"/>
          </w:r>
          <w:r>
            <w:rPr>
              <w:bCs/>
              <w:highlight w:val="none"/>
              <w:lang w:val="zh-CN"/>
            </w:rPr>
            <w:instrText xml:space="preserve"> HYPERLINK \l _Toc8767 </w:instrText>
          </w:r>
          <w:r>
            <w:rPr>
              <w:bCs/>
              <w:highlight w:val="none"/>
              <w:lang w:val="zh-CN"/>
            </w:rPr>
            <w:fldChar w:fldCharType="separate"/>
          </w:r>
          <w:r>
            <w:rPr>
              <w:rFonts w:hint="eastAsia" w:ascii="仿宋" w:hAnsi="仿宋" w:eastAsia="仿宋"/>
              <w:szCs w:val="32"/>
              <w:highlight w:val="none"/>
            </w:rPr>
            <w:t>附件</w:t>
          </w:r>
          <w:r>
            <w:rPr>
              <w:rFonts w:hint="eastAsia" w:ascii="仿宋" w:hAnsi="仿宋" w:eastAsia="仿宋"/>
              <w:szCs w:val="32"/>
              <w:highlight w:val="none"/>
              <w:lang w:val="en-US" w:eastAsia="zh-CN"/>
            </w:rPr>
            <w:t>五</w:t>
          </w:r>
          <w:r>
            <w:rPr>
              <w:rFonts w:hint="eastAsia" w:ascii="仿宋" w:hAnsi="仿宋" w:eastAsia="仿宋"/>
              <w:szCs w:val="32"/>
              <w:highlight w:val="none"/>
            </w:rPr>
            <w:t>：其他附件材料</w:t>
          </w:r>
          <w:r>
            <w:tab/>
          </w:r>
          <w:r>
            <w:fldChar w:fldCharType="begin"/>
          </w:r>
          <w:r>
            <w:instrText xml:space="preserve"> PAGEREF _Toc8767 \h </w:instrText>
          </w:r>
          <w:r>
            <w:fldChar w:fldCharType="separate"/>
          </w:r>
          <w:r>
            <w:t>26</w:t>
          </w:r>
          <w:r>
            <w:fldChar w:fldCharType="end"/>
          </w:r>
          <w:r>
            <w:rPr>
              <w:bCs/>
              <w:highlight w:val="none"/>
              <w:lang w:val="zh-CN"/>
            </w:rPr>
            <w:fldChar w:fldCharType="end"/>
          </w:r>
        </w:p>
        <w:p w14:paraId="72BE1400">
          <w:pPr>
            <w:rPr>
              <w:highlight w:val="none"/>
            </w:rPr>
          </w:pPr>
          <w:r>
            <w:rPr>
              <w:bCs/>
              <w:highlight w:val="none"/>
              <w:lang w:val="zh-CN"/>
            </w:rPr>
            <w:fldChar w:fldCharType="end"/>
          </w:r>
        </w:p>
      </w:sdtContent>
    </w:sdt>
    <w:p w14:paraId="3253CCB9">
      <w:pPr>
        <w:pStyle w:val="30"/>
        <w:adjustRightInd w:val="0"/>
        <w:snapToGrid w:val="0"/>
        <w:spacing w:before="312" w:beforeLines="100" w:after="312" w:afterLines="100"/>
        <w:jc w:val="center"/>
        <w:outlineLvl w:val="0"/>
        <w:rPr>
          <w:rFonts w:ascii="黑体" w:hAnsi="黑体" w:eastAsia="黑体"/>
          <w:b/>
          <w:sz w:val="36"/>
          <w:szCs w:val="36"/>
          <w:highlight w:val="none"/>
        </w:rPr>
        <w:sectPr>
          <w:footerReference r:id="rId4" w:type="default"/>
          <w:footerReference r:id="rId5" w:type="even"/>
          <w:pgSz w:w="11906" w:h="16838"/>
          <w:pgMar w:top="1440" w:right="1800" w:bottom="1440" w:left="1800" w:header="851" w:footer="992" w:gutter="0"/>
          <w:pgNumType w:fmt="upperRoman" w:start="1"/>
          <w:cols w:space="425" w:num="1"/>
          <w:docGrid w:type="lines" w:linePitch="312" w:charSpace="0"/>
        </w:sectPr>
      </w:pPr>
    </w:p>
    <w:p w14:paraId="55D1F4ED">
      <w:pPr>
        <w:pStyle w:val="30"/>
        <w:adjustRightInd w:val="0"/>
        <w:snapToGrid w:val="0"/>
        <w:spacing w:before="312" w:beforeLines="100" w:after="312" w:afterLines="100"/>
        <w:jc w:val="center"/>
        <w:outlineLvl w:val="0"/>
        <w:rPr>
          <w:rFonts w:ascii="黑体" w:hAnsi="黑体" w:eastAsia="黑体"/>
          <w:sz w:val="28"/>
          <w:szCs w:val="21"/>
          <w:highlight w:val="none"/>
        </w:rPr>
      </w:pPr>
      <w:bookmarkStart w:id="1" w:name="_Toc21946"/>
      <w:bookmarkStart w:id="2" w:name="_Toc13775"/>
      <w:bookmarkStart w:id="3" w:name="_Toc26461"/>
      <w:bookmarkStart w:id="4" w:name="_Toc2860"/>
      <w:bookmarkStart w:id="5" w:name="_Toc7901"/>
      <w:bookmarkStart w:id="6" w:name="_Toc14906"/>
      <w:bookmarkStart w:id="7" w:name="_Toc6439"/>
      <w:r>
        <w:rPr>
          <w:rFonts w:hint="eastAsia" w:ascii="黑体" w:hAnsi="黑体" w:eastAsia="黑体"/>
          <w:b/>
          <w:sz w:val="36"/>
          <w:szCs w:val="36"/>
          <w:highlight w:val="none"/>
        </w:rPr>
        <w:t>第一部分 承诺书</w:t>
      </w:r>
      <w:bookmarkEnd w:id="1"/>
      <w:bookmarkEnd w:id="2"/>
      <w:bookmarkEnd w:id="3"/>
      <w:bookmarkEnd w:id="4"/>
      <w:bookmarkEnd w:id="5"/>
      <w:bookmarkEnd w:id="6"/>
      <w:bookmarkEnd w:id="7"/>
    </w:p>
    <w:p w14:paraId="1E76A801">
      <w:pPr>
        <w:pStyle w:val="32"/>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本团队的承载单位</w:t>
      </w:r>
      <w:r>
        <w:rPr>
          <w:rFonts w:hint="eastAsia" w:ascii="仿宋" w:hAnsi="仿宋" w:eastAsia="仿宋"/>
          <w:i/>
          <w:iCs/>
          <w:sz w:val="28"/>
          <w:szCs w:val="21"/>
          <w:highlight w:val="none"/>
          <w:u w:val="single"/>
        </w:rPr>
        <w:t>（注：暂无承载单位的不填）</w:t>
      </w:r>
      <w:r>
        <w:rPr>
          <w:rFonts w:hint="eastAsia" w:ascii="仿宋" w:hAnsi="仿宋" w:eastAsia="仿宋"/>
          <w:sz w:val="28"/>
          <w:szCs w:val="21"/>
          <w:highlight w:val="none"/>
          <w:u w:val="single"/>
        </w:rPr>
        <w:t xml:space="preserve">   </w:t>
      </w:r>
      <w:r>
        <w:rPr>
          <w:rFonts w:hint="eastAsia" w:ascii="仿宋" w:hAnsi="仿宋" w:eastAsia="仿宋"/>
          <w:sz w:val="28"/>
          <w:szCs w:val="21"/>
          <w:highlight w:val="none"/>
        </w:rPr>
        <w:t>及团队核心成员已认真阅读并熟悉《关于组织申报佛山广工大研究院产业直投项目的通知》</w:t>
      </w:r>
      <w:r>
        <w:rPr>
          <w:rFonts w:hint="eastAsia" w:ascii="仿宋" w:hAnsi="仿宋" w:eastAsia="仿宋"/>
          <w:sz w:val="28"/>
          <w:szCs w:val="21"/>
          <w:highlight w:val="none"/>
          <w:lang w:val="en-US" w:eastAsia="zh-CN"/>
        </w:rPr>
        <w:t>等</w:t>
      </w:r>
      <w:r>
        <w:rPr>
          <w:rFonts w:hint="eastAsia" w:ascii="仿宋" w:hAnsi="仿宋" w:eastAsia="仿宋"/>
          <w:sz w:val="28"/>
          <w:szCs w:val="21"/>
          <w:highlight w:val="none"/>
        </w:rPr>
        <w:t>的相关</w:t>
      </w:r>
      <w:r>
        <w:rPr>
          <w:rFonts w:hint="eastAsia" w:ascii="仿宋" w:hAnsi="仿宋" w:eastAsia="仿宋"/>
          <w:sz w:val="28"/>
          <w:szCs w:val="21"/>
          <w:highlight w:val="none"/>
          <w:lang w:val="en-US" w:eastAsia="zh-CN"/>
        </w:rPr>
        <w:t>文件</w:t>
      </w:r>
      <w:r>
        <w:rPr>
          <w:rFonts w:hint="eastAsia" w:ascii="仿宋" w:hAnsi="仿宋" w:eastAsia="仿宋"/>
          <w:sz w:val="28"/>
          <w:szCs w:val="21"/>
          <w:highlight w:val="none"/>
        </w:rPr>
        <w:t>要求，并作以下承诺：</w:t>
      </w:r>
    </w:p>
    <w:p w14:paraId="464166B0">
      <w:pPr>
        <w:pStyle w:val="30"/>
        <w:tabs>
          <w:tab w:val="left" w:pos="0"/>
        </w:tabs>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1、本团队向佛山市南海区广工大数控装备协同创新研究院提交的《佛山市南海区广工大数控装备协同创新研究院产业直投项目申报书》及其附件等申报材料的内容真实、合法、有效。</w:t>
      </w:r>
    </w:p>
    <w:p w14:paraId="74A44898">
      <w:pPr>
        <w:pStyle w:val="30"/>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 xml:space="preserve">2、团队成员的签名都是各团队成员的亲笔签字。 </w:t>
      </w:r>
    </w:p>
    <w:p w14:paraId="11AD2285">
      <w:pPr>
        <w:pStyle w:val="32"/>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3、如团队通过评定立项，团队核心成员及承载单位将严格执行《关于组织申报佛山广工大研究院产业直投项目的通知》等与项目管理相关的各项规定。</w:t>
      </w:r>
    </w:p>
    <w:p w14:paraId="11B847BB">
      <w:pPr>
        <w:pStyle w:val="32"/>
        <w:adjustRightInd w:val="0"/>
        <w:snapToGrid w:val="0"/>
        <w:spacing w:line="480" w:lineRule="exact"/>
        <w:ind w:firstLine="560" w:firstLineChars="200"/>
        <w:rPr>
          <w:rFonts w:ascii="仿宋" w:hAnsi="仿宋" w:eastAsia="仿宋"/>
          <w:sz w:val="28"/>
          <w:szCs w:val="21"/>
          <w:highlight w:val="none"/>
        </w:rPr>
      </w:pPr>
      <w:r>
        <w:rPr>
          <w:rFonts w:ascii="仿宋" w:hAnsi="仿宋" w:eastAsia="仿宋"/>
          <w:sz w:val="28"/>
          <w:szCs w:val="21"/>
          <w:highlight w:val="none"/>
        </w:rPr>
        <w:t>4、资金原则上用于对承载单位投资占股，将由研究院</w:t>
      </w:r>
      <w:r>
        <w:rPr>
          <w:rFonts w:hint="eastAsia" w:ascii="仿宋" w:hAnsi="仿宋" w:eastAsia="仿宋"/>
          <w:sz w:val="28"/>
          <w:szCs w:val="21"/>
          <w:highlight w:val="none"/>
          <w:lang w:val="en-US" w:eastAsia="zh-CN"/>
        </w:rPr>
        <w:t>全资子</w:t>
      </w:r>
      <w:r>
        <w:rPr>
          <w:rFonts w:ascii="仿宋" w:hAnsi="仿宋" w:eastAsia="仿宋"/>
          <w:sz w:val="28"/>
          <w:szCs w:val="21"/>
          <w:highlight w:val="none"/>
        </w:rPr>
        <w:t>公司对项目承载单位投资占股，具体事宜由双方另行协商确定。</w:t>
      </w:r>
    </w:p>
    <w:p w14:paraId="234AB925">
      <w:pPr>
        <w:pStyle w:val="30"/>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如果承载单位、团队核心成员违反以上承诺的，可被依法取消申报资格或入选资格，并承担相应的法律责任。</w:t>
      </w:r>
    </w:p>
    <w:p w14:paraId="00C10079">
      <w:pPr>
        <w:pStyle w:val="30"/>
        <w:tabs>
          <w:tab w:val="left" w:pos="0"/>
        </w:tabs>
        <w:adjustRightInd w:val="0"/>
        <w:snapToGrid w:val="0"/>
        <w:spacing w:line="480" w:lineRule="exact"/>
        <w:rPr>
          <w:rFonts w:ascii="仿宋" w:hAnsi="仿宋" w:eastAsia="仿宋"/>
          <w:sz w:val="28"/>
          <w:szCs w:val="21"/>
          <w:highlight w:val="none"/>
        </w:rPr>
      </w:pPr>
    </w:p>
    <w:p w14:paraId="1F667475">
      <w:pPr>
        <w:pStyle w:val="30"/>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团队全体核心成员签名：</w:t>
      </w:r>
    </w:p>
    <w:p w14:paraId="1CEC659A">
      <w:pPr>
        <w:pStyle w:val="30"/>
        <w:adjustRightInd w:val="0"/>
        <w:snapToGrid w:val="0"/>
        <w:spacing w:line="480" w:lineRule="exact"/>
        <w:ind w:firstLine="560" w:firstLineChars="200"/>
        <w:rPr>
          <w:rFonts w:ascii="仿宋" w:hAnsi="仿宋" w:eastAsia="仿宋"/>
          <w:sz w:val="28"/>
          <w:szCs w:val="21"/>
          <w:highlight w:val="none"/>
        </w:rPr>
      </w:pPr>
    </w:p>
    <w:p w14:paraId="479B9DAC">
      <w:pPr>
        <w:pStyle w:val="30"/>
        <w:adjustRightInd w:val="0"/>
        <w:snapToGrid w:val="0"/>
        <w:spacing w:line="480" w:lineRule="exact"/>
        <w:ind w:firstLine="560" w:firstLineChars="200"/>
        <w:rPr>
          <w:rFonts w:ascii="仿宋" w:hAnsi="仿宋" w:eastAsia="仿宋"/>
          <w:sz w:val="28"/>
          <w:szCs w:val="21"/>
          <w:highlight w:val="none"/>
        </w:rPr>
      </w:pPr>
    </w:p>
    <w:p w14:paraId="384AABE1">
      <w:pPr>
        <w:pStyle w:val="30"/>
        <w:adjustRightInd w:val="0"/>
        <w:snapToGrid w:val="0"/>
        <w:spacing w:line="480" w:lineRule="exact"/>
        <w:ind w:firstLine="560" w:firstLineChars="200"/>
        <w:rPr>
          <w:rFonts w:ascii="仿宋" w:hAnsi="仿宋" w:eastAsia="仿宋"/>
          <w:sz w:val="28"/>
          <w:szCs w:val="21"/>
          <w:highlight w:val="none"/>
        </w:rPr>
      </w:pPr>
    </w:p>
    <w:p w14:paraId="3396EE35">
      <w:pPr>
        <w:pStyle w:val="30"/>
        <w:adjustRightInd w:val="0"/>
        <w:snapToGrid w:val="0"/>
        <w:spacing w:line="480" w:lineRule="exact"/>
        <w:ind w:firstLine="560" w:firstLineChars="200"/>
        <w:rPr>
          <w:rFonts w:ascii="仿宋" w:hAnsi="仿宋" w:eastAsia="仿宋"/>
          <w:sz w:val="28"/>
          <w:szCs w:val="21"/>
          <w:highlight w:val="none"/>
        </w:rPr>
      </w:pPr>
    </w:p>
    <w:p w14:paraId="46325129">
      <w:pPr>
        <w:pStyle w:val="30"/>
        <w:adjustRightInd w:val="0"/>
        <w:snapToGrid w:val="0"/>
        <w:spacing w:line="480" w:lineRule="exact"/>
        <w:ind w:firstLine="560" w:firstLineChars="200"/>
        <w:rPr>
          <w:rFonts w:ascii="仿宋" w:hAnsi="仿宋" w:eastAsia="仿宋"/>
          <w:sz w:val="28"/>
          <w:szCs w:val="21"/>
          <w:highlight w:val="none"/>
        </w:rPr>
      </w:pPr>
      <w:r>
        <w:rPr>
          <w:rFonts w:hint="eastAsia" w:ascii="仿宋" w:hAnsi="仿宋" w:eastAsia="仿宋"/>
          <w:sz w:val="28"/>
          <w:szCs w:val="21"/>
          <w:highlight w:val="none"/>
        </w:rPr>
        <w:t>承载单位公章（已有承载单位的）：</w:t>
      </w:r>
    </w:p>
    <w:p w14:paraId="1B711EEB">
      <w:pPr>
        <w:pStyle w:val="30"/>
        <w:adjustRightInd w:val="0"/>
        <w:snapToGrid w:val="0"/>
        <w:spacing w:line="480" w:lineRule="exact"/>
        <w:ind w:firstLine="560" w:firstLineChars="200"/>
        <w:rPr>
          <w:rFonts w:ascii="仿宋" w:hAnsi="仿宋" w:eastAsia="仿宋" w:cs="仿宋"/>
          <w:color w:val="000000"/>
          <w:sz w:val="24"/>
          <w:highlight w:val="none"/>
        </w:rPr>
      </w:pPr>
      <w:r>
        <w:rPr>
          <w:rFonts w:hint="eastAsia" w:ascii="仿宋" w:hAnsi="仿宋" w:eastAsia="仿宋"/>
          <w:sz w:val="28"/>
          <w:szCs w:val="21"/>
          <w:highlight w:val="none"/>
        </w:rPr>
        <w:t>日期：</w:t>
      </w:r>
    </w:p>
    <w:p w14:paraId="6A98E8AD">
      <w:pPr>
        <w:adjustRightInd w:val="0"/>
        <w:snapToGrid w:val="0"/>
        <w:rPr>
          <w:highlight w:val="none"/>
        </w:rPr>
        <w:sectPr>
          <w:pgSz w:w="11906" w:h="16838"/>
          <w:pgMar w:top="1440" w:right="1800" w:bottom="1440" w:left="1800" w:header="851" w:footer="992" w:gutter="0"/>
          <w:pgNumType w:start="1"/>
          <w:cols w:space="425" w:num="1"/>
          <w:docGrid w:type="lines" w:linePitch="312" w:charSpace="0"/>
        </w:sectPr>
      </w:pPr>
    </w:p>
    <w:p w14:paraId="56E36409">
      <w:pPr>
        <w:pStyle w:val="30"/>
        <w:adjustRightInd w:val="0"/>
        <w:snapToGrid w:val="0"/>
        <w:spacing w:before="312" w:beforeLines="100" w:after="312" w:afterLines="100"/>
        <w:jc w:val="center"/>
        <w:outlineLvl w:val="0"/>
        <w:rPr>
          <w:rFonts w:ascii="黑体" w:hAnsi="黑体" w:eastAsia="黑体"/>
          <w:sz w:val="28"/>
          <w:szCs w:val="21"/>
          <w:highlight w:val="none"/>
        </w:rPr>
      </w:pPr>
      <w:bookmarkStart w:id="8" w:name="_Toc25563"/>
      <w:bookmarkStart w:id="9" w:name="_Toc1534"/>
      <w:bookmarkStart w:id="10" w:name="_Toc14473"/>
      <w:bookmarkStart w:id="11" w:name="_Toc27444"/>
      <w:bookmarkStart w:id="12" w:name="_Toc15261"/>
      <w:bookmarkStart w:id="13" w:name="_Toc10299"/>
      <w:bookmarkStart w:id="14" w:name="_Toc1524"/>
      <w:r>
        <w:rPr>
          <w:rFonts w:hint="eastAsia" w:ascii="黑体" w:hAnsi="黑体" w:eastAsia="黑体"/>
          <w:b/>
          <w:sz w:val="36"/>
          <w:szCs w:val="36"/>
          <w:highlight w:val="none"/>
        </w:rPr>
        <w:t>第二部分 团队、项目概述</w:t>
      </w:r>
      <w:bookmarkEnd w:id="8"/>
      <w:bookmarkEnd w:id="9"/>
      <w:bookmarkEnd w:id="10"/>
      <w:bookmarkEnd w:id="11"/>
      <w:bookmarkEnd w:id="12"/>
      <w:bookmarkEnd w:id="13"/>
      <w:bookmarkEnd w:id="14"/>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80F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52102C85">
            <w:pPr>
              <w:pStyle w:val="29"/>
              <w:adjustRightInd w:val="0"/>
              <w:snapToGrid w:val="0"/>
              <w:rPr>
                <w:rFonts w:ascii="仿宋" w:hAnsi="仿宋" w:eastAsia="仿宋"/>
                <w:b/>
                <w:sz w:val="24"/>
                <w:highlight w:val="none"/>
              </w:rPr>
            </w:pPr>
            <w:r>
              <w:rPr>
                <w:rFonts w:hint="eastAsia" w:ascii="仿宋" w:hAnsi="仿宋" w:eastAsia="仿宋"/>
                <w:b/>
                <w:sz w:val="24"/>
                <w:highlight w:val="none"/>
              </w:rPr>
              <w:t>一、核心团队概述（500字以内）</w:t>
            </w:r>
          </w:p>
        </w:tc>
      </w:tr>
      <w:tr w14:paraId="5EFB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9" w:hRule="atLeast"/>
        </w:trPr>
        <w:tc>
          <w:tcPr>
            <w:tcW w:w="5000" w:type="pct"/>
          </w:tcPr>
          <w:p w14:paraId="3C63F4FD">
            <w:pPr>
              <w:pStyle w:val="29"/>
              <w:adjustRightInd w:val="0"/>
              <w:snapToGrid w:val="0"/>
              <w:rPr>
                <w:rFonts w:ascii="仿宋" w:hAnsi="仿宋" w:eastAsia="仿宋"/>
                <w:sz w:val="24"/>
                <w:highlight w:val="none"/>
              </w:rPr>
            </w:pPr>
            <w:r>
              <w:rPr>
                <w:rFonts w:hint="eastAsia" w:ascii="仿宋" w:hAnsi="仿宋" w:eastAsia="仿宋"/>
                <w:sz w:val="24"/>
                <w:highlight w:val="none"/>
              </w:rPr>
              <w:t>（团队人数、团队整体情况概述等）</w:t>
            </w:r>
          </w:p>
          <w:p w14:paraId="5F3447E0">
            <w:pPr>
              <w:pStyle w:val="29"/>
              <w:adjustRightInd w:val="0"/>
              <w:snapToGrid w:val="0"/>
              <w:rPr>
                <w:rFonts w:ascii="仿宋" w:hAnsi="仿宋" w:eastAsia="仿宋"/>
                <w:sz w:val="24"/>
                <w:highlight w:val="none"/>
              </w:rPr>
            </w:pPr>
          </w:p>
          <w:p w14:paraId="6360FF2F">
            <w:pPr>
              <w:pStyle w:val="29"/>
              <w:adjustRightInd w:val="0"/>
              <w:snapToGrid w:val="0"/>
              <w:rPr>
                <w:rFonts w:ascii="仿宋" w:hAnsi="仿宋" w:eastAsia="仿宋"/>
                <w:sz w:val="24"/>
                <w:highlight w:val="none"/>
              </w:rPr>
            </w:pPr>
          </w:p>
        </w:tc>
      </w:tr>
      <w:tr w14:paraId="0021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261D8980">
            <w:pPr>
              <w:pStyle w:val="29"/>
              <w:adjustRightInd w:val="0"/>
              <w:snapToGrid w:val="0"/>
              <w:rPr>
                <w:rFonts w:ascii="仿宋" w:hAnsi="仿宋" w:eastAsia="仿宋"/>
                <w:b/>
                <w:sz w:val="24"/>
                <w:highlight w:val="none"/>
              </w:rPr>
            </w:pPr>
            <w:r>
              <w:rPr>
                <w:rFonts w:hint="eastAsia" w:ascii="仿宋" w:hAnsi="仿宋" w:eastAsia="仿宋"/>
                <w:b/>
                <w:sz w:val="24"/>
                <w:highlight w:val="none"/>
              </w:rPr>
              <w:t>二、项目概述（800字以内）</w:t>
            </w:r>
          </w:p>
        </w:tc>
      </w:tr>
      <w:tr w14:paraId="1CE4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5" w:hRule="atLeast"/>
        </w:trPr>
        <w:tc>
          <w:tcPr>
            <w:tcW w:w="5000" w:type="pct"/>
          </w:tcPr>
          <w:p w14:paraId="71CE6348">
            <w:pPr>
              <w:pStyle w:val="29"/>
              <w:adjustRightInd w:val="0"/>
              <w:snapToGrid w:val="0"/>
              <w:rPr>
                <w:rFonts w:ascii="仿宋" w:hAnsi="仿宋" w:eastAsia="仿宋"/>
                <w:sz w:val="24"/>
                <w:highlight w:val="none"/>
              </w:rPr>
            </w:pPr>
            <w:r>
              <w:rPr>
                <w:rFonts w:hint="eastAsia" w:ascii="仿宋" w:hAnsi="仿宋" w:eastAsia="仿宋"/>
                <w:sz w:val="24"/>
                <w:highlight w:val="none"/>
              </w:rPr>
              <w:t>（产品服务名称、项目技术基本原理，达到的主要技术指标，在业内先进程度，所处阶段（研发、样品、小试、中试、量产等），目标市场（应用领域）等内容。）</w:t>
            </w:r>
          </w:p>
          <w:p w14:paraId="2FF707AC">
            <w:pPr>
              <w:pStyle w:val="29"/>
              <w:adjustRightInd w:val="0"/>
              <w:snapToGrid w:val="0"/>
              <w:rPr>
                <w:rFonts w:ascii="仿宋" w:hAnsi="仿宋" w:eastAsia="仿宋"/>
                <w:sz w:val="24"/>
                <w:highlight w:val="none"/>
              </w:rPr>
            </w:pPr>
          </w:p>
          <w:p w14:paraId="39CAA798">
            <w:pPr>
              <w:pStyle w:val="29"/>
              <w:adjustRightInd w:val="0"/>
              <w:snapToGrid w:val="0"/>
              <w:rPr>
                <w:rFonts w:ascii="仿宋" w:hAnsi="仿宋" w:eastAsia="仿宋"/>
                <w:sz w:val="24"/>
                <w:highlight w:val="none"/>
              </w:rPr>
            </w:pPr>
          </w:p>
        </w:tc>
      </w:tr>
    </w:tbl>
    <w:p w14:paraId="5DBE7F07">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69AF666B">
      <w:pPr>
        <w:pStyle w:val="30"/>
        <w:adjustRightInd w:val="0"/>
        <w:snapToGrid w:val="0"/>
        <w:spacing w:before="312" w:beforeLines="100" w:after="312" w:afterLines="100"/>
        <w:jc w:val="center"/>
        <w:outlineLvl w:val="0"/>
        <w:rPr>
          <w:rFonts w:ascii="黑体" w:hAnsi="黑体" w:eastAsia="黑体"/>
          <w:sz w:val="28"/>
          <w:szCs w:val="21"/>
          <w:highlight w:val="none"/>
        </w:rPr>
      </w:pPr>
      <w:bookmarkStart w:id="15" w:name="_Toc12154"/>
      <w:bookmarkStart w:id="16" w:name="_Toc7163"/>
      <w:bookmarkStart w:id="17" w:name="_Toc31454"/>
      <w:bookmarkStart w:id="18" w:name="_Toc17525"/>
      <w:bookmarkStart w:id="19" w:name="_Toc20288"/>
      <w:bookmarkStart w:id="20" w:name="_Toc7914"/>
      <w:bookmarkStart w:id="21" w:name="_Toc2133"/>
      <w:r>
        <w:rPr>
          <w:rFonts w:hint="eastAsia" w:ascii="黑体" w:hAnsi="黑体" w:eastAsia="黑体"/>
          <w:b/>
          <w:sz w:val="36"/>
          <w:szCs w:val="36"/>
          <w:highlight w:val="none"/>
        </w:rPr>
        <w:t>第三部分 团队核心成员情况</w:t>
      </w:r>
      <w:bookmarkEnd w:id="15"/>
      <w:bookmarkEnd w:id="16"/>
      <w:bookmarkEnd w:id="17"/>
      <w:bookmarkEnd w:id="18"/>
      <w:bookmarkEnd w:id="19"/>
      <w:bookmarkEnd w:id="20"/>
      <w:bookmarkEnd w:id="21"/>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59"/>
        <w:gridCol w:w="320"/>
        <w:gridCol w:w="421"/>
        <w:gridCol w:w="1108"/>
        <w:gridCol w:w="728"/>
        <w:gridCol w:w="26"/>
        <w:gridCol w:w="119"/>
        <w:gridCol w:w="366"/>
        <w:gridCol w:w="14"/>
        <w:gridCol w:w="22"/>
        <w:gridCol w:w="447"/>
        <w:gridCol w:w="429"/>
        <w:gridCol w:w="15"/>
        <w:gridCol w:w="10"/>
        <w:gridCol w:w="965"/>
        <w:gridCol w:w="281"/>
        <w:gridCol w:w="20"/>
        <w:gridCol w:w="10"/>
        <w:gridCol w:w="1945"/>
      </w:tblGrid>
      <w:tr w14:paraId="5906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000" w:type="pct"/>
            <w:gridSpan w:val="20"/>
            <w:vAlign w:val="center"/>
          </w:tcPr>
          <w:p w14:paraId="6DA61E35">
            <w:pPr>
              <w:pStyle w:val="29"/>
              <w:adjustRightInd w:val="0"/>
              <w:snapToGrid w:val="0"/>
              <w:rPr>
                <w:rFonts w:ascii="仿宋" w:hAnsi="仿宋" w:eastAsia="仿宋"/>
                <w:b/>
                <w:sz w:val="24"/>
                <w:szCs w:val="21"/>
                <w:highlight w:val="none"/>
              </w:rPr>
            </w:pPr>
            <w:r>
              <w:rPr>
                <w:rFonts w:hint="eastAsia" w:ascii="仿宋" w:hAnsi="仿宋" w:eastAsia="仿宋"/>
                <w:b/>
                <w:sz w:val="24"/>
                <w:szCs w:val="32"/>
                <w:highlight w:val="none"/>
              </w:rPr>
              <w:t>（一）团队带头人</w:t>
            </w:r>
          </w:p>
        </w:tc>
      </w:tr>
      <w:tr w14:paraId="068D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9" w:type="pct"/>
            <w:vMerge w:val="restart"/>
            <w:vAlign w:val="center"/>
          </w:tcPr>
          <w:p w14:paraId="1BF142D4">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姓名</w:t>
            </w:r>
          </w:p>
        </w:tc>
        <w:tc>
          <w:tcPr>
            <w:tcW w:w="457" w:type="pct"/>
            <w:gridSpan w:val="2"/>
            <w:vAlign w:val="center"/>
          </w:tcPr>
          <w:p w14:paraId="3CBE7911">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中文</w:t>
            </w:r>
          </w:p>
        </w:tc>
        <w:tc>
          <w:tcPr>
            <w:tcW w:w="1409" w:type="pct"/>
            <w:gridSpan w:val="5"/>
            <w:vAlign w:val="center"/>
          </w:tcPr>
          <w:p w14:paraId="52E63EE4">
            <w:pPr>
              <w:pStyle w:val="29"/>
              <w:adjustRightInd w:val="0"/>
              <w:snapToGrid w:val="0"/>
              <w:rPr>
                <w:rFonts w:ascii="仿宋" w:hAnsi="仿宋" w:eastAsia="仿宋"/>
                <w:sz w:val="24"/>
                <w:szCs w:val="32"/>
                <w:highlight w:val="none"/>
              </w:rPr>
            </w:pPr>
          </w:p>
        </w:tc>
        <w:tc>
          <w:tcPr>
            <w:tcW w:w="498" w:type="pct"/>
            <w:gridSpan w:val="4"/>
            <w:vAlign w:val="center"/>
          </w:tcPr>
          <w:p w14:paraId="3C0750CF">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性别</w:t>
            </w:r>
          </w:p>
        </w:tc>
        <w:tc>
          <w:tcPr>
            <w:tcW w:w="832" w:type="pct"/>
            <w:gridSpan w:val="4"/>
            <w:vAlign w:val="center"/>
          </w:tcPr>
          <w:p w14:paraId="52186B2A">
            <w:pPr>
              <w:pStyle w:val="29"/>
              <w:adjustRightInd w:val="0"/>
              <w:snapToGrid w:val="0"/>
              <w:rPr>
                <w:rFonts w:ascii="仿宋" w:hAnsi="仿宋" w:eastAsia="仿宋"/>
                <w:sz w:val="24"/>
                <w:szCs w:val="32"/>
                <w:highlight w:val="none"/>
              </w:rPr>
            </w:pPr>
          </w:p>
        </w:tc>
        <w:tc>
          <w:tcPr>
            <w:tcW w:w="1323" w:type="pct"/>
            <w:gridSpan w:val="4"/>
            <w:vMerge w:val="restart"/>
            <w:vAlign w:val="center"/>
          </w:tcPr>
          <w:p w14:paraId="3936EE93">
            <w:pPr>
              <w:pStyle w:val="29"/>
              <w:adjustRightInd w:val="0"/>
              <w:snapToGrid w:val="0"/>
              <w:ind w:firstLine="482" w:firstLineChars="200"/>
              <w:rPr>
                <w:rFonts w:hint="eastAsia" w:ascii="仿宋" w:hAnsi="仿宋" w:eastAsia="仿宋"/>
                <w:b/>
                <w:sz w:val="24"/>
                <w:szCs w:val="32"/>
                <w:highlight w:val="none"/>
                <w:lang w:eastAsia="zh-CN"/>
              </w:rPr>
            </w:pPr>
            <w:r>
              <w:rPr>
                <w:rFonts w:hint="eastAsia" w:ascii="仿宋" w:hAnsi="仿宋" w:eastAsia="仿宋"/>
                <w:b/>
                <w:sz w:val="24"/>
                <w:szCs w:val="32"/>
                <w:highlight w:val="none"/>
                <w:lang w:eastAsia="zh-CN"/>
              </w:rPr>
              <w:t>（</w:t>
            </w:r>
            <w:r>
              <w:rPr>
                <w:rFonts w:hint="eastAsia" w:ascii="仿宋" w:hAnsi="仿宋" w:eastAsia="仿宋"/>
                <w:b/>
                <w:sz w:val="24"/>
                <w:szCs w:val="32"/>
                <w:highlight w:val="none"/>
                <w:lang w:val="en-US" w:eastAsia="zh-CN"/>
              </w:rPr>
              <w:t>照   片</w:t>
            </w:r>
            <w:r>
              <w:rPr>
                <w:rFonts w:hint="eastAsia" w:ascii="仿宋" w:hAnsi="仿宋" w:eastAsia="仿宋"/>
                <w:b/>
                <w:sz w:val="24"/>
                <w:szCs w:val="32"/>
                <w:highlight w:val="none"/>
                <w:lang w:eastAsia="zh-CN"/>
              </w:rPr>
              <w:t>）</w:t>
            </w:r>
          </w:p>
        </w:tc>
      </w:tr>
      <w:tr w14:paraId="611F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9" w:type="pct"/>
            <w:vMerge w:val="continue"/>
            <w:vAlign w:val="center"/>
          </w:tcPr>
          <w:p w14:paraId="2F3CBD24">
            <w:pPr>
              <w:pStyle w:val="29"/>
              <w:adjustRightInd w:val="0"/>
              <w:snapToGrid w:val="0"/>
              <w:rPr>
                <w:rFonts w:ascii="仿宋" w:hAnsi="仿宋" w:eastAsia="仿宋"/>
                <w:b/>
                <w:sz w:val="24"/>
                <w:szCs w:val="32"/>
                <w:highlight w:val="none"/>
              </w:rPr>
            </w:pPr>
          </w:p>
        </w:tc>
        <w:tc>
          <w:tcPr>
            <w:tcW w:w="457" w:type="pct"/>
            <w:gridSpan w:val="2"/>
            <w:vAlign w:val="center"/>
          </w:tcPr>
          <w:p w14:paraId="45901D38">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英文</w:t>
            </w:r>
          </w:p>
        </w:tc>
        <w:tc>
          <w:tcPr>
            <w:tcW w:w="1409" w:type="pct"/>
            <w:gridSpan w:val="5"/>
            <w:vAlign w:val="center"/>
          </w:tcPr>
          <w:p w14:paraId="308EC702">
            <w:pPr>
              <w:pStyle w:val="29"/>
              <w:adjustRightInd w:val="0"/>
              <w:snapToGrid w:val="0"/>
              <w:rPr>
                <w:rFonts w:ascii="仿宋" w:hAnsi="仿宋" w:eastAsia="仿宋"/>
                <w:sz w:val="24"/>
                <w:szCs w:val="32"/>
                <w:highlight w:val="none"/>
              </w:rPr>
            </w:pPr>
          </w:p>
        </w:tc>
        <w:tc>
          <w:tcPr>
            <w:tcW w:w="498" w:type="pct"/>
            <w:gridSpan w:val="4"/>
            <w:vAlign w:val="center"/>
          </w:tcPr>
          <w:p w14:paraId="5A09F3EB">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国籍</w:t>
            </w:r>
          </w:p>
        </w:tc>
        <w:tc>
          <w:tcPr>
            <w:tcW w:w="832" w:type="pct"/>
            <w:gridSpan w:val="4"/>
            <w:vAlign w:val="center"/>
          </w:tcPr>
          <w:p w14:paraId="3FC84743">
            <w:pPr>
              <w:pStyle w:val="29"/>
              <w:adjustRightInd w:val="0"/>
              <w:snapToGrid w:val="0"/>
              <w:rPr>
                <w:rFonts w:ascii="仿宋" w:hAnsi="仿宋" w:eastAsia="仿宋"/>
                <w:sz w:val="24"/>
                <w:szCs w:val="32"/>
                <w:highlight w:val="none"/>
              </w:rPr>
            </w:pPr>
          </w:p>
        </w:tc>
        <w:tc>
          <w:tcPr>
            <w:tcW w:w="1323" w:type="pct"/>
            <w:gridSpan w:val="4"/>
            <w:vMerge w:val="continue"/>
            <w:vAlign w:val="center"/>
          </w:tcPr>
          <w:p w14:paraId="34E560FB">
            <w:pPr>
              <w:pStyle w:val="29"/>
              <w:adjustRightInd w:val="0"/>
              <w:snapToGrid w:val="0"/>
              <w:rPr>
                <w:rFonts w:ascii="仿宋" w:hAnsi="仿宋" w:eastAsia="仿宋"/>
                <w:b/>
                <w:sz w:val="24"/>
                <w:szCs w:val="32"/>
                <w:highlight w:val="none"/>
              </w:rPr>
            </w:pPr>
          </w:p>
        </w:tc>
      </w:tr>
      <w:tr w14:paraId="196E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6" w:type="pct"/>
            <w:gridSpan w:val="3"/>
            <w:vAlign w:val="center"/>
          </w:tcPr>
          <w:p w14:paraId="3704141F">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身份证号/护照号</w:t>
            </w:r>
          </w:p>
        </w:tc>
        <w:tc>
          <w:tcPr>
            <w:tcW w:w="1409" w:type="pct"/>
            <w:gridSpan w:val="5"/>
            <w:vAlign w:val="center"/>
          </w:tcPr>
          <w:p w14:paraId="3E93D990">
            <w:pPr>
              <w:pStyle w:val="29"/>
              <w:adjustRightInd w:val="0"/>
              <w:snapToGrid w:val="0"/>
              <w:rPr>
                <w:rFonts w:ascii="仿宋" w:hAnsi="仿宋" w:eastAsia="仿宋"/>
                <w:sz w:val="24"/>
                <w:szCs w:val="32"/>
                <w:highlight w:val="none"/>
              </w:rPr>
            </w:pPr>
          </w:p>
        </w:tc>
        <w:tc>
          <w:tcPr>
            <w:tcW w:w="498" w:type="pct"/>
            <w:gridSpan w:val="4"/>
            <w:vAlign w:val="center"/>
          </w:tcPr>
          <w:p w14:paraId="2E55D1D8">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年龄</w:t>
            </w:r>
          </w:p>
        </w:tc>
        <w:tc>
          <w:tcPr>
            <w:tcW w:w="832" w:type="pct"/>
            <w:gridSpan w:val="4"/>
            <w:vAlign w:val="center"/>
          </w:tcPr>
          <w:p w14:paraId="6B8FDB9B">
            <w:pPr>
              <w:pStyle w:val="29"/>
              <w:adjustRightInd w:val="0"/>
              <w:snapToGrid w:val="0"/>
              <w:rPr>
                <w:rFonts w:ascii="仿宋" w:hAnsi="仿宋" w:eastAsia="仿宋"/>
                <w:sz w:val="24"/>
                <w:szCs w:val="32"/>
                <w:highlight w:val="none"/>
              </w:rPr>
            </w:pPr>
          </w:p>
        </w:tc>
        <w:tc>
          <w:tcPr>
            <w:tcW w:w="1323" w:type="pct"/>
            <w:gridSpan w:val="4"/>
            <w:vMerge w:val="continue"/>
            <w:vAlign w:val="center"/>
          </w:tcPr>
          <w:p w14:paraId="549AF7CD">
            <w:pPr>
              <w:pStyle w:val="29"/>
              <w:adjustRightInd w:val="0"/>
              <w:snapToGrid w:val="0"/>
              <w:rPr>
                <w:rFonts w:ascii="仿宋" w:hAnsi="仿宋" w:eastAsia="仿宋"/>
                <w:b/>
                <w:sz w:val="24"/>
                <w:szCs w:val="32"/>
                <w:highlight w:val="none"/>
              </w:rPr>
            </w:pPr>
          </w:p>
        </w:tc>
      </w:tr>
      <w:tr w14:paraId="092D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6" w:type="pct"/>
            <w:gridSpan w:val="3"/>
            <w:vAlign w:val="center"/>
          </w:tcPr>
          <w:p w14:paraId="26D4F553">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在本项目中角色</w:t>
            </w:r>
          </w:p>
        </w:tc>
        <w:tc>
          <w:tcPr>
            <w:tcW w:w="1409" w:type="pct"/>
            <w:gridSpan w:val="5"/>
            <w:vAlign w:val="center"/>
          </w:tcPr>
          <w:p w14:paraId="26928D5C">
            <w:pPr>
              <w:pStyle w:val="29"/>
              <w:adjustRightInd w:val="0"/>
              <w:snapToGrid w:val="0"/>
              <w:rPr>
                <w:rFonts w:ascii="仿宋" w:hAnsi="仿宋" w:eastAsia="仿宋"/>
                <w:sz w:val="24"/>
                <w:szCs w:val="32"/>
                <w:highlight w:val="none"/>
              </w:rPr>
            </w:pPr>
          </w:p>
        </w:tc>
        <w:tc>
          <w:tcPr>
            <w:tcW w:w="498" w:type="pct"/>
            <w:gridSpan w:val="4"/>
            <w:vAlign w:val="center"/>
          </w:tcPr>
          <w:p w14:paraId="5E70C994">
            <w:pPr>
              <w:pStyle w:val="29"/>
              <w:adjustRightInd w:val="0"/>
              <w:snapToGrid w:val="0"/>
              <w:rPr>
                <w:rFonts w:ascii="仿宋" w:hAnsi="仿宋" w:eastAsia="仿宋"/>
                <w:b/>
                <w:sz w:val="24"/>
                <w:szCs w:val="32"/>
                <w:highlight w:val="none"/>
              </w:rPr>
            </w:pPr>
            <w:r>
              <w:rPr>
                <w:rFonts w:hint="eastAsia" w:ascii="仿宋" w:hAnsi="仿宋" w:eastAsia="仿宋"/>
                <w:b/>
                <w:sz w:val="24"/>
                <w:szCs w:val="21"/>
                <w:highlight w:val="none"/>
              </w:rPr>
              <w:t>全职</w:t>
            </w:r>
            <w:r>
              <w:rPr>
                <w:rFonts w:ascii="仿宋" w:hAnsi="仿宋" w:eastAsia="仿宋"/>
                <w:b/>
                <w:sz w:val="24"/>
                <w:szCs w:val="21"/>
                <w:highlight w:val="none"/>
              </w:rPr>
              <w:t>/兼职</w:t>
            </w:r>
          </w:p>
        </w:tc>
        <w:tc>
          <w:tcPr>
            <w:tcW w:w="832" w:type="pct"/>
            <w:gridSpan w:val="4"/>
            <w:vAlign w:val="center"/>
          </w:tcPr>
          <w:p w14:paraId="6E729E8A">
            <w:pPr>
              <w:pStyle w:val="29"/>
              <w:adjustRightInd w:val="0"/>
              <w:snapToGrid w:val="0"/>
              <w:rPr>
                <w:rFonts w:ascii="仿宋" w:hAnsi="仿宋" w:eastAsia="仿宋"/>
                <w:sz w:val="24"/>
                <w:szCs w:val="32"/>
                <w:highlight w:val="none"/>
              </w:rPr>
            </w:pPr>
          </w:p>
        </w:tc>
        <w:tc>
          <w:tcPr>
            <w:tcW w:w="1323" w:type="pct"/>
            <w:gridSpan w:val="4"/>
            <w:vMerge w:val="continue"/>
            <w:vAlign w:val="center"/>
          </w:tcPr>
          <w:p w14:paraId="0583CF52">
            <w:pPr>
              <w:pStyle w:val="29"/>
              <w:adjustRightInd w:val="0"/>
              <w:snapToGrid w:val="0"/>
              <w:rPr>
                <w:rFonts w:ascii="仿宋" w:hAnsi="仿宋" w:eastAsia="仿宋"/>
                <w:b/>
                <w:sz w:val="24"/>
                <w:szCs w:val="32"/>
                <w:highlight w:val="none"/>
              </w:rPr>
            </w:pPr>
          </w:p>
        </w:tc>
      </w:tr>
      <w:tr w14:paraId="7B22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6" w:type="pct"/>
            <w:gridSpan w:val="3"/>
            <w:vAlign w:val="center"/>
          </w:tcPr>
          <w:p w14:paraId="4BE05BB9">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毕业院校</w:t>
            </w:r>
          </w:p>
        </w:tc>
        <w:tc>
          <w:tcPr>
            <w:tcW w:w="1409" w:type="pct"/>
            <w:gridSpan w:val="5"/>
            <w:vAlign w:val="center"/>
          </w:tcPr>
          <w:p w14:paraId="4F62BCDC">
            <w:pPr>
              <w:pStyle w:val="29"/>
              <w:adjustRightInd w:val="0"/>
              <w:snapToGrid w:val="0"/>
              <w:rPr>
                <w:rFonts w:ascii="仿宋" w:hAnsi="仿宋" w:eastAsia="仿宋"/>
                <w:sz w:val="24"/>
                <w:szCs w:val="32"/>
                <w:highlight w:val="none"/>
              </w:rPr>
            </w:pPr>
          </w:p>
        </w:tc>
        <w:tc>
          <w:tcPr>
            <w:tcW w:w="498" w:type="pct"/>
            <w:gridSpan w:val="4"/>
            <w:vAlign w:val="center"/>
          </w:tcPr>
          <w:p w14:paraId="2079F46A">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最高学历</w:t>
            </w:r>
          </w:p>
        </w:tc>
        <w:tc>
          <w:tcPr>
            <w:tcW w:w="832" w:type="pct"/>
            <w:gridSpan w:val="4"/>
            <w:vAlign w:val="center"/>
          </w:tcPr>
          <w:p w14:paraId="57A7ABFB">
            <w:pPr>
              <w:pStyle w:val="29"/>
              <w:adjustRightInd w:val="0"/>
              <w:snapToGrid w:val="0"/>
              <w:rPr>
                <w:rFonts w:ascii="仿宋" w:hAnsi="仿宋" w:eastAsia="仿宋"/>
                <w:sz w:val="24"/>
                <w:szCs w:val="32"/>
                <w:highlight w:val="none"/>
              </w:rPr>
            </w:pPr>
          </w:p>
        </w:tc>
        <w:tc>
          <w:tcPr>
            <w:tcW w:w="1323" w:type="pct"/>
            <w:gridSpan w:val="4"/>
            <w:vMerge w:val="continue"/>
            <w:vAlign w:val="center"/>
          </w:tcPr>
          <w:p w14:paraId="6E495F35">
            <w:pPr>
              <w:pStyle w:val="29"/>
              <w:adjustRightInd w:val="0"/>
              <w:snapToGrid w:val="0"/>
              <w:rPr>
                <w:rFonts w:ascii="仿宋" w:hAnsi="仿宋" w:eastAsia="仿宋"/>
                <w:sz w:val="24"/>
                <w:szCs w:val="32"/>
                <w:highlight w:val="none"/>
              </w:rPr>
            </w:pPr>
          </w:p>
        </w:tc>
      </w:tr>
      <w:tr w14:paraId="512A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6" w:type="pct"/>
            <w:gridSpan w:val="3"/>
            <w:vAlign w:val="center"/>
          </w:tcPr>
          <w:p w14:paraId="12C7A61E">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原工作单位</w:t>
            </w:r>
          </w:p>
        </w:tc>
        <w:tc>
          <w:tcPr>
            <w:tcW w:w="1409" w:type="pct"/>
            <w:gridSpan w:val="5"/>
            <w:vAlign w:val="center"/>
          </w:tcPr>
          <w:p w14:paraId="1569D6FA">
            <w:pPr>
              <w:pStyle w:val="29"/>
              <w:adjustRightInd w:val="0"/>
              <w:snapToGrid w:val="0"/>
              <w:rPr>
                <w:rFonts w:ascii="仿宋" w:hAnsi="仿宋" w:eastAsia="仿宋"/>
                <w:sz w:val="24"/>
                <w:szCs w:val="32"/>
                <w:highlight w:val="none"/>
              </w:rPr>
            </w:pPr>
          </w:p>
        </w:tc>
        <w:tc>
          <w:tcPr>
            <w:tcW w:w="498" w:type="pct"/>
            <w:gridSpan w:val="4"/>
            <w:vAlign w:val="center"/>
          </w:tcPr>
          <w:p w14:paraId="73A8F65F">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职称</w:t>
            </w:r>
          </w:p>
        </w:tc>
        <w:tc>
          <w:tcPr>
            <w:tcW w:w="832" w:type="pct"/>
            <w:gridSpan w:val="4"/>
            <w:vAlign w:val="center"/>
          </w:tcPr>
          <w:p w14:paraId="0ED22BFF">
            <w:pPr>
              <w:pStyle w:val="29"/>
              <w:adjustRightInd w:val="0"/>
              <w:snapToGrid w:val="0"/>
              <w:rPr>
                <w:rFonts w:ascii="仿宋" w:hAnsi="仿宋" w:eastAsia="仿宋"/>
                <w:sz w:val="24"/>
                <w:szCs w:val="32"/>
                <w:highlight w:val="none"/>
              </w:rPr>
            </w:pPr>
          </w:p>
        </w:tc>
        <w:tc>
          <w:tcPr>
            <w:tcW w:w="1323" w:type="pct"/>
            <w:gridSpan w:val="4"/>
            <w:vMerge w:val="continue"/>
            <w:vAlign w:val="center"/>
          </w:tcPr>
          <w:p w14:paraId="402838EB">
            <w:pPr>
              <w:pStyle w:val="29"/>
              <w:adjustRightInd w:val="0"/>
              <w:snapToGrid w:val="0"/>
              <w:rPr>
                <w:rFonts w:ascii="仿宋" w:hAnsi="仿宋" w:eastAsia="仿宋"/>
                <w:sz w:val="24"/>
                <w:szCs w:val="32"/>
                <w:highlight w:val="none"/>
              </w:rPr>
            </w:pPr>
          </w:p>
        </w:tc>
      </w:tr>
      <w:tr w14:paraId="3D32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36" w:type="pct"/>
            <w:gridSpan w:val="3"/>
            <w:vAlign w:val="center"/>
          </w:tcPr>
          <w:p w14:paraId="41F64130">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联系电话</w:t>
            </w:r>
          </w:p>
        </w:tc>
        <w:tc>
          <w:tcPr>
            <w:tcW w:w="1409" w:type="pct"/>
            <w:gridSpan w:val="5"/>
            <w:vAlign w:val="center"/>
          </w:tcPr>
          <w:p w14:paraId="25D377DA">
            <w:pPr>
              <w:pStyle w:val="29"/>
              <w:adjustRightInd w:val="0"/>
              <w:snapToGrid w:val="0"/>
              <w:rPr>
                <w:rFonts w:ascii="仿宋" w:hAnsi="仿宋" w:eastAsia="仿宋"/>
                <w:sz w:val="24"/>
                <w:szCs w:val="32"/>
                <w:highlight w:val="none"/>
              </w:rPr>
            </w:pPr>
          </w:p>
        </w:tc>
        <w:tc>
          <w:tcPr>
            <w:tcW w:w="498" w:type="pct"/>
            <w:gridSpan w:val="4"/>
            <w:vAlign w:val="center"/>
          </w:tcPr>
          <w:p w14:paraId="14E83659">
            <w:pPr>
              <w:pStyle w:val="29"/>
              <w:adjustRightInd w:val="0"/>
              <w:snapToGrid w:val="0"/>
              <w:rPr>
                <w:rFonts w:ascii="仿宋" w:hAnsi="仿宋" w:eastAsia="仿宋"/>
                <w:b/>
                <w:sz w:val="24"/>
                <w:szCs w:val="32"/>
                <w:highlight w:val="none"/>
              </w:rPr>
            </w:pPr>
            <w:r>
              <w:rPr>
                <w:rFonts w:hint="eastAsia" w:ascii="仿宋" w:hAnsi="仿宋" w:eastAsia="仿宋"/>
                <w:b/>
                <w:sz w:val="24"/>
                <w:szCs w:val="32"/>
                <w:highlight w:val="none"/>
              </w:rPr>
              <w:t>电子邮箱</w:t>
            </w:r>
          </w:p>
        </w:tc>
        <w:tc>
          <w:tcPr>
            <w:tcW w:w="2156" w:type="pct"/>
            <w:gridSpan w:val="8"/>
            <w:vAlign w:val="center"/>
          </w:tcPr>
          <w:p w14:paraId="181B161D">
            <w:pPr>
              <w:pStyle w:val="29"/>
              <w:adjustRightInd w:val="0"/>
              <w:snapToGrid w:val="0"/>
              <w:rPr>
                <w:rFonts w:ascii="仿宋" w:hAnsi="仿宋" w:eastAsia="仿宋"/>
                <w:sz w:val="24"/>
                <w:szCs w:val="32"/>
                <w:highlight w:val="none"/>
              </w:rPr>
            </w:pPr>
          </w:p>
        </w:tc>
      </w:tr>
      <w:tr w14:paraId="2E3A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0"/>
          </w:tcPr>
          <w:p w14:paraId="685D42BF">
            <w:pPr>
              <w:pStyle w:val="29"/>
              <w:adjustRightInd w:val="0"/>
              <w:snapToGrid w:val="0"/>
              <w:spacing w:line="320" w:lineRule="exact"/>
              <w:jc w:val="left"/>
              <w:rPr>
                <w:rFonts w:ascii="仿宋" w:hAnsi="仿宋" w:eastAsia="仿宋"/>
                <w:sz w:val="24"/>
                <w:szCs w:val="21"/>
                <w:highlight w:val="none"/>
              </w:rPr>
            </w:pPr>
            <w:r>
              <w:rPr>
                <w:rFonts w:hint="eastAsia" w:ascii="仿宋" w:hAnsi="仿宋" w:eastAsia="仿宋"/>
                <w:b/>
                <w:sz w:val="24"/>
                <w:szCs w:val="21"/>
                <w:highlight w:val="none"/>
              </w:rPr>
              <w:t>团队带头人介绍</w:t>
            </w:r>
            <w:r>
              <w:rPr>
                <w:rFonts w:hint="eastAsia" w:ascii="仿宋" w:hAnsi="仿宋" w:eastAsia="仿宋"/>
                <w:b/>
                <w:sz w:val="24"/>
                <w:szCs w:val="32"/>
                <w:highlight w:val="none"/>
              </w:rPr>
              <w:t>：</w:t>
            </w:r>
            <w:r>
              <w:rPr>
                <w:rFonts w:hint="eastAsia" w:ascii="仿宋" w:hAnsi="仿宋" w:eastAsia="仿宋"/>
                <w:bCs/>
                <w:sz w:val="24"/>
                <w:szCs w:val="32"/>
                <w:highlight w:val="none"/>
              </w:rPr>
              <w:t>主要介绍团队带头人的教育背景、工作经历、个人专长及在个人专长领域取得的主要业绩，胜任本角色的程度。</w:t>
            </w:r>
          </w:p>
          <w:p w14:paraId="2E6B7B20">
            <w:pPr>
              <w:pStyle w:val="29"/>
              <w:adjustRightInd w:val="0"/>
              <w:snapToGrid w:val="0"/>
              <w:rPr>
                <w:rFonts w:ascii="仿宋" w:hAnsi="仿宋" w:eastAsia="仿宋"/>
                <w:sz w:val="24"/>
                <w:szCs w:val="21"/>
                <w:highlight w:val="none"/>
              </w:rPr>
            </w:pPr>
          </w:p>
          <w:p w14:paraId="0A9EE9B6">
            <w:pPr>
              <w:pStyle w:val="29"/>
              <w:adjustRightInd w:val="0"/>
              <w:snapToGrid w:val="0"/>
              <w:rPr>
                <w:rFonts w:ascii="仿宋" w:hAnsi="仿宋" w:eastAsia="仿宋"/>
                <w:sz w:val="24"/>
                <w:szCs w:val="21"/>
                <w:highlight w:val="none"/>
              </w:rPr>
            </w:pPr>
          </w:p>
          <w:p w14:paraId="0D2228BE">
            <w:pPr>
              <w:pStyle w:val="29"/>
              <w:adjustRightInd w:val="0"/>
              <w:snapToGrid w:val="0"/>
              <w:rPr>
                <w:rFonts w:ascii="仿宋" w:hAnsi="仿宋" w:eastAsia="仿宋"/>
                <w:sz w:val="24"/>
                <w:szCs w:val="21"/>
                <w:highlight w:val="none"/>
              </w:rPr>
            </w:pPr>
          </w:p>
          <w:p w14:paraId="79EDA40D">
            <w:pPr>
              <w:pStyle w:val="29"/>
              <w:adjustRightInd w:val="0"/>
              <w:snapToGrid w:val="0"/>
              <w:rPr>
                <w:rFonts w:ascii="仿宋" w:hAnsi="仿宋" w:eastAsia="仿宋"/>
                <w:sz w:val="24"/>
                <w:szCs w:val="21"/>
                <w:highlight w:val="none"/>
              </w:rPr>
            </w:pPr>
          </w:p>
          <w:p w14:paraId="58034CDD">
            <w:pPr>
              <w:pStyle w:val="29"/>
              <w:adjustRightInd w:val="0"/>
              <w:snapToGrid w:val="0"/>
              <w:rPr>
                <w:rFonts w:ascii="仿宋" w:hAnsi="仿宋" w:eastAsia="仿宋"/>
                <w:sz w:val="24"/>
                <w:szCs w:val="21"/>
                <w:highlight w:val="none"/>
              </w:rPr>
            </w:pPr>
          </w:p>
          <w:p w14:paraId="41231558">
            <w:pPr>
              <w:pStyle w:val="29"/>
              <w:adjustRightInd w:val="0"/>
              <w:snapToGrid w:val="0"/>
              <w:rPr>
                <w:rFonts w:ascii="仿宋" w:hAnsi="仿宋" w:eastAsia="仿宋"/>
                <w:sz w:val="24"/>
                <w:szCs w:val="21"/>
                <w:highlight w:val="none"/>
              </w:rPr>
            </w:pPr>
          </w:p>
        </w:tc>
      </w:tr>
      <w:tr w14:paraId="1BF0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000" w:type="pct"/>
            <w:gridSpan w:val="20"/>
            <w:vAlign w:val="center"/>
          </w:tcPr>
          <w:p w14:paraId="6628877A">
            <w:pPr>
              <w:pStyle w:val="29"/>
              <w:adjustRightInd w:val="0"/>
              <w:snapToGrid w:val="0"/>
              <w:rPr>
                <w:rFonts w:ascii="仿宋" w:hAnsi="仿宋" w:eastAsia="仿宋"/>
                <w:b/>
                <w:color w:val="FF0000"/>
                <w:sz w:val="24"/>
                <w:szCs w:val="21"/>
                <w:highlight w:val="none"/>
              </w:rPr>
            </w:pPr>
            <w:r>
              <w:rPr>
                <w:rFonts w:hint="eastAsia" w:ascii="仿宋" w:hAnsi="仿宋" w:eastAsia="仿宋"/>
                <w:b/>
                <w:sz w:val="24"/>
                <w:szCs w:val="32"/>
                <w:highlight w:val="none"/>
              </w:rPr>
              <w:t>（二）其他核心成员</w:t>
            </w:r>
            <w:r>
              <w:rPr>
                <w:rFonts w:hint="eastAsia" w:ascii="仿宋" w:hAnsi="仿宋" w:eastAsia="仿宋"/>
                <w:b/>
                <w:color w:val="FF0000"/>
                <w:sz w:val="24"/>
                <w:szCs w:val="32"/>
                <w:highlight w:val="none"/>
              </w:rPr>
              <w:t>（可自行增行，具体与承诺书的团队核心成员签名情况一致，打印时请删除）</w:t>
            </w:r>
          </w:p>
        </w:tc>
      </w:tr>
      <w:tr w14:paraId="7E69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48" w:type="pct"/>
            <w:gridSpan w:val="2"/>
            <w:vAlign w:val="center"/>
          </w:tcPr>
          <w:p w14:paraId="433AE30D">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姓名</w:t>
            </w:r>
          </w:p>
        </w:tc>
        <w:tc>
          <w:tcPr>
            <w:tcW w:w="434" w:type="pct"/>
            <w:gridSpan w:val="2"/>
            <w:vAlign w:val="center"/>
          </w:tcPr>
          <w:p w14:paraId="27251CC5">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性别</w:t>
            </w:r>
          </w:p>
        </w:tc>
        <w:tc>
          <w:tcPr>
            <w:tcW w:w="650" w:type="pct"/>
            <w:vAlign w:val="center"/>
          </w:tcPr>
          <w:p w14:paraId="35934113">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年龄</w:t>
            </w:r>
          </w:p>
        </w:tc>
        <w:tc>
          <w:tcPr>
            <w:tcW w:w="427" w:type="pct"/>
            <w:vAlign w:val="center"/>
          </w:tcPr>
          <w:p w14:paraId="568224AA">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国籍</w:t>
            </w:r>
          </w:p>
        </w:tc>
        <w:tc>
          <w:tcPr>
            <w:tcW w:w="834" w:type="pct"/>
            <w:gridSpan w:val="7"/>
            <w:vAlign w:val="center"/>
          </w:tcPr>
          <w:p w14:paraId="48774888">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毕业院校</w:t>
            </w:r>
          </w:p>
        </w:tc>
        <w:tc>
          <w:tcPr>
            <w:tcW w:w="745" w:type="pct"/>
            <w:gridSpan w:val="4"/>
            <w:vAlign w:val="center"/>
          </w:tcPr>
          <w:p w14:paraId="66C57DDA">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最高学历</w:t>
            </w:r>
          </w:p>
        </w:tc>
        <w:tc>
          <w:tcPr>
            <w:tcW w:w="1158" w:type="pct"/>
            <w:gridSpan w:val="3"/>
            <w:vAlign w:val="center"/>
          </w:tcPr>
          <w:p w14:paraId="3928995D">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身份证号/护照号</w:t>
            </w:r>
          </w:p>
        </w:tc>
      </w:tr>
      <w:tr w14:paraId="1BC5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48" w:type="pct"/>
            <w:gridSpan w:val="2"/>
            <w:vAlign w:val="center"/>
          </w:tcPr>
          <w:p w14:paraId="3B97B1A8">
            <w:pPr>
              <w:pStyle w:val="29"/>
              <w:adjustRightInd w:val="0"/>
              <w:snapToGrid w:val="0"/>
              <w:rPr>
                <w:rFonts w:ascii="仿宋" w:hAnsi="仿宋" w:eastAsia="仿宋"/>
                <w:bCs/>
                <w:sz w:val="24"/>
                <w:szCs w:val="32"/>
                <w:highlight w:val="none"/>
              </w:rPr>
            </w:pPr>
          </w:p>
        </w:tc>
        <w:tc>
          <w:tcPr>
            <w:tcW w:w="434" w:type="pct"/>
            <w:gridSpan w:val="2"/>
            <w:vAlign w:val="center"/>
          </w:tcPr>
          <w:p w14:paraId="3C53966F">
            <w:pPr>
              <w:pStyle w:val="29"/>
              <w:adjustRightInd w:val="0"/>
              <w:snapToGrid w:val="0"/>
              <w:rPr>
                <w:rFonts w:ascii="仿宋" w:hAnsi="仿宋" w:eastAsia="仿宋"/>
                <w:bCs/>
                <w:sz w:val="24"/>
                <w:szCs w:val="32"/>
                <w:highlight w:val="none"/>
              </w:rPr>
            </w:pPr>
          </w:p>
        </w:tc>
        <w:tc>
          <w:tcPr>
            <w:tcW w:w="650" w:type="pct"/>
            <w:vAlign w:val="center"/>
          </w:tcPr>
          <w:p w14:paraId="19A8C205">
            <w:pPr>
              <w:pStyle w:val="29"/>
              <w:adjustRightInd w:val="0"/>
              <w:snapToGrid w:val="0"/>
              <w:rPr>
                <w:rFonts w:ascii="仿宋" w:hAnsi="仿宋" w:eastAsia="仿宋"/>
                <w:bCs/>
                <w:sz w:val="24"/>
                <w:szCs w:val="32"/>
                <w:highlight w:val="none"/>
              </w:rPr>
            </w:pPr>
          </w:p>
        </w:tc>
        <w:tc>
          <w:tcPr>
            <w:tcW w:w="427" w:type="pct"/>
            <w:vAlign w:val="center"/>
          </w:tcPr>
          <w:p w14:paraId="1FF94686">
            <w:pPr>
              <w:pStyle w:val="29"/>
              <w:adjustRightInd w:val="0"/>
              <w:snapToGrid w:val="0"/>
              <w:rPr>
                <w:rFonts w:ascii="仿宋" w:hAnsi="仿宋" w:eastAsia="仿宋"/>
                <w:bCs/>
                <w:sz w:val="24"/>
                <w:szCs w:val="32"/>
                <w:highlight w:val="none"/>
              </w:rPr>
            </w:pPr>
          </w:p>
        </w:tc>
        <w:tc>
          <w:tcPr>
            <w:tcW w:w="834" w:type="pct"/>
            <w:gridSpan w:val="7"/>
            <w:vAlign w:val="center"/>
          </w:tcPr>
          <w:p w14:paraId="46252A25">
            <w:pPr>
              <w:pStyle w:val="29"/>
              <w:adjustRightInd w:val="0"/>
              <w:snapToGrid w:val="0"/>
              <w:rPr>
                <w:rFonts w:ascii="仿宋" w:hAnsi="仿宋" w:eastAsia="仿宋"/>
                <w:bCs/>
                <w:sz w:val="24"/>
                <w:szCs w:val="32"/>
                <w:highlight w:val="none"/>
              </w:rPr>
            </w:pPr>
          </w:p>
        </w:tc>
        <w:tc>
          <w:tcPr>
            <w:tcW w:w="745" w:type="pct"/>
            <w:gridSpan w:val="4"/>
            <w:vAlign w:val="center"/>
          </w:tcPr>
          <w:p w14:paraId="5E72A1AE">
            <w:pPr>
              <w:pStyle w:val="29"/>
              <w:adjustRightInd w:val="0"/>
              <w:snapToGrid w:val="0"/>
              <w:rPr>
                <w:rFonts w:ascii="仿宋" w:hAnsi="仿宋" w:eastAsia="仿宋"/>
                <w:bCs/>
                <w:sz w:val="24"/>
                <w:szCs w:val="32"/>
                <w:highlight w:val="none"/>
              </w:rPr>
            </w:pPr>
          </w:p>
        </w:tc>
        <w:tc>
          <w:tcPr>
            <w:tcW w:w="1158" w:type="pct"/>
            <w:gridSpan w:val="3"/>
            <w:vAlign w:val="center"/>
          </w:tcPr>
          <w:p w14:paraId="708CE5B8">
            <w:pPr>
              <w:pStyle w:val="29"/>
              <w:adjustRightInd w:val="0"/>
              <w:snapToGrid w:val="0"/>
              <w:rPr>
                <w:rFonts w:ascii="仿宋" w:hAnsi="仿宋" w:eastAsia="仿宋"/>
                <w:bCs/>
                <w:sz w:val="24"/>
                <w:szCs w:val="32"/>
                <w:highlight w:val="none"/>
              </w:rPr>
            </w:pPr>
          </w:p>
        </w:tc>
      </w:tr>
      <w:tr w14:paraId="6BAE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183" w:type="pct"/>
            <w:gridSpan w:val="4"/>
            <w:vMerge w:val="restart"/>
            <w:vAlign w:val="center"/>
          </w:tcPr>
          <w:p w14:paraId="1FD556FD">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原工作单位</w:t>
            </w:r>
          </w:p>
        </w:tc>
        <w:tc>
          <w:tcPr>
            <w:tcW w:w="650" w:type="pct"/>
            <w:vMerge w:val="restart"/>
            <w:vAlign w:val="center"/>
          </w:tcPr>
          <w:p w14:paraId="23C30DB4">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职称</w:t>
            </w:r>
          </w:p>
        </w:tc>
        <w:tc>
          <w:tcPr>
            <w:tcW w:w="1262" w:type="pct"/>
            <w:gridSpan w:val="8"/>
            <w:vAlign w:val="center"/>
          </w:tcPr>
          <w:p w14:paraId="4087F624">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在本项目中角色</w:t>
            </w:r>
          </w:p>
        </w:tc>
        <w:tc>
          <w:tcPr>
            <w:tcW w:w="745" w:type="pct"/>
            <w:gridSpan w:val="4"/>
            <w:vMerge w:val="restart"/>
            <w:vAlign w:val="center"/>
          </w:tcPr>
          <w:p w14:paraId="1EF5D428">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手机号码</w:t>
            </w:r>
          </w:p>
        </w:tc>
        <w:tc>
          <w:tcPr>
            <w:tcW w:w="1158" w:type="pct"/>
            <w:gridSpan w:val="3"/>
            <w:vMerge w:val="restart"/>
            <w:vAlign w:val="center"/>
          </w:tcPr>
          <w:p w14:paraId="1D64DD6B">
            <w:pPr>
              <w:pStyle w:val="29"/>
              <w:adjustRightInd w:val="0"/>
              <w:snapToGrid w:val="0"/>
              <w:jc w:val="center"/>
              <w:rPr>
                <w:rFonts w:ascii="仿宋" w:hAnsi="仿宋" w:eastAsia="仿宋"/>
                <w:b/>
                <w:sz w:val="24"/>
                <w:szCs w:val="32"/>
                <w:highlight w:val="none"/>
              </w:rPr>
            </w:pPr>
            <w:r>
              <w:rPr>
                <w:rFonts w:hint="eastAsia" w:ascii="仿宋" w:hAnsi="仿宋" w:eastAsia="仿宋"/>
                <w:b/>
                <w:sz w:val="24"/>
                <w:szCs w:val="21"/>
                <w:highlight w:val="none"/>
              </w:rPr>
              <w:t>电子邮箱</w:t>
            </w:r>
          </w:p>
        </w:tc>
      </w:tr>
      <w:tr w14:paraId="722D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183" w:type="pct"/>
            <w:gridSpan w:val="4"/>
            <w:vMerge w:val="continue"/>
            <w:vAlign w:val="center"/>
          </w:tcPr>
          <w:p w14:paraId="7FFE05E5">
            <w:pPr>
              <w:pStyle w:val="29"/>
              <w:adjustRightInd w:val="0"/>
              <w:snapToGrid w:val="0"/>
              <w:jc w:val="center"/>
              <w:rPr>
                <w:rFonts w:ascii="仿宋" w:hAnsi="仿宋" w:eastAsia="仿宋"/>
                <w:b/>
                <w:sz w:val="24"/>
                <w:szCs w:val="21"/>
                <w:highlight w:val="none"/>
              </w:rPr>
            </w:pPr>
          </w:p>
        </w:tc>
        <w:tc>
          <w:tcPr>
            <w:tcW w:w="650" w:type="pct"/>
            <w:vMerge w:val="continue"/>
            <w:vAlign w:val="center"/>
          </w:tcPr>
          <w:p w14:paraId="3BC9A88F">
            <w:pPr>
              <w:pStyle w:val="29"/>
              <w:adjustRightInd w:val="0"/>
              <w:snapToGrid w:val="0"/>
              <w:jc w:val="center"/>
              <w:rPr>
                <w:rFonts w:ascii="仿宋" w:hAnsi="仿宋" w:eastAsia="仿宋"/>
                <w:b/>
                <w:sz w:val="24"/>
                <w:szCs w:val="21"/>
                <w:highlight w:val="none"/>
              </w:rPr>
            </w:pPr>
          </w:p>
        </w:tc>
        <w:tc>
          <w:tcPr>
            <w:tcW w:w="726" w:type="pct"/>
            <w:gridSpan w:val="4"/>
            <w:vAlign w:val="center"/>
          </w:tcPr>
          <w:p w14:paraId="2DDB8C36">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承载单位职位</w:t>
            </w:r>
          </w:p>
        </w:tc>
        <w:tc>
          <w:tcPr>
            <w:tcW w:w="535" w:type="pct"/>
            <w:gridSpan w:val="4"/>
            <w:vAlign w:val="center"/>
          </w:tcPr>
          <w:p w14:paraId="6EEADEAC">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全职</w:t>
            </w:r>
            <w:r>
              <w:rPr>
                <w:rFonts w:ascii="仿宋" w:hAnsi="仿宋" w:eastAsia="仿宋"/>
                <w:b/>
                <w:sz w:val="24"/>
                <w:szCs w:val="21"/>
                <w:highlight w:val="none"/>
              </w:rPr>
              <w:t>/兼职</w:t>
            </w:r>
          </w:p>
        </w:tc>
        <w:tc>
          <w:tcPr>
            <w:tcW w:w="745" w:type="pct"/>
            <w:gridSpan w:val="4"/>
            <w:vMerge w:val="continue"/>
            <w:vAlign w:val="center"/>
          </w:tcPr>
          <w:p w14:paraId="38324466">
            <w:pPr>
              <w:pStyle w:val="29"/>
              <w:adjustRightInd w:val="0"/>
              <w:snapToGrid w:val="0"/>
              <w:jc w:val="center"/>
              <w:rPr>
                <w:rFonts w:ascii="仿宋" w:hAnsi="仿宋" w:eastAsia="仿宋"/>
                <w:b/>
                <w:sz w:val="24"/>
                <w:szCs w:val="21"/>
                <w:highlight w:val="none"/>
              </w:rPr>
            </w:pPr>
          </w:p>
        </w:tc>
        <w:tc>
          <w:tcPr>
            <w:tcW w:w="1158" w:type="pct"/>
            <w:gridSpan w:val="3"/>
            <w:vMerge w:val="continue"/>
            <w:vAlign w:val="center"/>
          </w:tcPr>
          <w:p w14:paraId="05528009">
            <w:pPr>
              <w:pStyle w:val="29"/>
              <w:adjustRightInd w:val="0"/>
              <w:snapToGrid w:val="0"/>
              <w:jc w:val="center"/>
              <w:rPr>
                <w:rFonts w:ascii="仿宋" w:hAnsi="仿宋" w:eastAsia="仿宋"/>
                <w:b/>
                <w:sz w:val="24"/>
                <w:szCs w:val="21"/>
                <w:highlight w:val="none"/>
              </w:rPr>
            </w:pPr>
          </w:p>
        </w:tc>
      </w:tr>
      <w:tr w14:paraId="4AE1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183" w:type="pct"/>
            <w:gridSpan w:val="4"/>
            <w:vAlign w:val="center"/>
          </w:tcPr>
          <w:p w14:paraId="7D603F15">
            <w:pPr>
              <w:pStyle w:val="29"/>
              <w:adjustRightInd w:val="0"/>
              <w:snapToGrid w:val="0"/>
              <w:jc w:val="center"/>
              <w:rPr>
                <w:rFonts w:ascii="仿宋" w:hAnsi="仿宋" w:eastAsia="仿宋"/>
                <w:bCs/>
                <w:sz w:val="24"/>
                <w:szCs w:val="21"/>
                <w:highlight w:val="none"/>
              </w:rPr>
            </w:pPr>
          </w:p>
        </w:tc>
        <w:tc>
          <w:tcPr>
            <w:tcW w:w="650" w:type="pct"/>
            <w:vAlign w:val="center"/>
          </w:tcPr>
          <w:p w14:paraId="7D594D2D">
            <w:pPr>
              <w:pStyle w:val="29"/>
              <w:adjustRightInd w:val="0"/>
              <w:snapToGrid w:val="0"/>
              <w:jc w:val="center"/>
              <w:rPr>
                <w:rFonts w:ascii="仿宋" w:hAnsi="仿宋" w:eastAsia="仿宋"/>
                <w:bCs/>
                <w:sz w:val="24"/>
                <w:szCs w:val="21"/>
                <w:highlight w:val="none"/>
              </w:rPr>
            </w:pPr>
          </w:p>
        </w:tc>
        <w:tc>
          <w:tcPr>
            <w:tcW w:w="726" w:type="pct"/>
            <w:gridSpan w:val="4"/>
            <w:vAlign w:val="center"/>
          </w:tcPr>
          <w:p w14:paraId="7B3228F1">
            <w:pPr>
              <w:pStyle w:val="29"/>
              <w:adjustRightInd w:val="0"/>
              <w:snapToGrid w:val="0"/>
              <w:jc w:val="center"/>
              <w:rPr>
                <w:rFonts w:ascii="仿宋" w:hAnsi="仿宋" w:eastAsia="仿宋"/>
                <w:bCs/>
                <w:sz w:val="24"/>
                <w:szCs w:val="21"/>
                <w:highlight w:val="none"/>
              </w:rPr>
            </w:pPr>
          </w:p>
        </w:tc>
        <w:tc>
          <w:tcPr>
            <w:tcW w:w="535" w:type="pct"/>
            <w:gridSpan w:val="4"/>
            <w:vAlign w:val="center"/>
          </w:tcPr>
          <w:p w14:paraId="4441B8B0">
            <w:pPr>
              <w:pStyle w:val="29"/>
              <w:adjustRightInd w:val="0"/>
              <w:snapToGrid w:val="0"/>
              <w:jc w:val="center"/>
              <w:rPr>
                <w:rFonts w:ascii="仿宋" w:hAnsi="仿宋" w:eastAsia="仿宋"/>
                <w:bCs/>
                <w:sz w:val="24"/>
                <w:szCs w:val="21"/>
                <w:highlight w:val="none"/>
              </w:rPr>
            </w:pPr>
          </w:p>
        </w:tc>
        <w:tc>
          <w:tcPr>
            <w:tcW w:w="745" w:type="pct"/>
            <w:gridSpan w:val="4"/>
            <w:vAlign w:val="center"/>
          </w:tcPr>
          <w:p w14:paraId="5C0C7DD2">
            <w:pPr>
              <w:pStyle w:val="29"/>
              <w:adjustRightInd w:val="0"/>
              <w:snapToGrid w:val="0"/>
              <w:jc w:val="center"/>
              <w:rPr>
                <w:rFonts w:ascii="仿宋" w:hAnsi="仿宋" w:eastAsia="仿宋"/>
                <w:bCs/>
                <w:sz w:val="24"/>
                <w:szCs w:val="21"/>
                <w:highlight w:val="none"/>
              </w:rPr>
            </w:pPr>
          </w:p>
        </w:tc>
        <w:tc>
          <w:tcPr>
            <w:tcW w:w="1158" w:type="pct"/>
            <w:gridSpan w:val="3"/>
            <w:vAlign w:val="center"/>
          </w:tcPr>
          <w:p w14:paraId="53D970AF">
            <w:pPr>
              <w:pStyle w:val="29"/>
              <w:adjustRightInd w:val="0"/>
              <w:snapToGrid w:val="0"/>
              <w:jc w:val="center"/>
              <w:rPr>
                <w:rFonts w:ascii="仿宋" w:hAnsi="仿宋" w:eastAsia="仿宋"/>
                <w:bCs/>
                <w:sz w:val="24"/>
                <w:szCs w:val="21"/>
                <w:highlight w:val="none"/>
              </w:rPr>
            </w:pPr>
          </w:p>
        </w:tc>
      </w:tr>
      <w:tr w14:paraId="4AA1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0"/>
          </w:tcPr>
          <w:p w14:paraId="4A33775B">
            <w:pPr>
              <w:pStyle w:val="29"/>
              <w:adjustRightInd w:val="0"/>
              <w:snapToGrid w:val="0"/>
              <w:spacing w:line="320" w:lineRule="exact"/>
              <w:jc w:val="left"/>
              <w:rPr>
                <w:rFonts w:ascii="仿宋" w:hAnsi="仿宋" w:eastAsia="仿宋"/>
                <w:bCs/>
                <w:sz w:val="24"/>
                <w:szCs w:val="21"/>
                <w:highlight w:val="none"/>
              </w:rPr>
            </w:pPr>
            <w:r>
              <w:rPr>
                <w:rFonts w:hint="eastAsia" w:ascii="仿宋" w:hAnsi="仿宋" w:eastAsia="仿宋"/>
                <w:b/>
                <w:bCs w:val="0"/>
                <w:color w:val="000000" w:themeColor="text1"/>
                <w:sz w:val="24"/>
                <w:szCs w:val="21"/>
                <w:highlight w:val="none"/>
                <w14:textFill>
                  <w14:solidFill>
                    <w14:schemeClr w14:val="tx1"/>
                  </w14:solidFill>
                </w14:textFill>
              </w:rPr>
              <w:t>团队成员介绍</w:t>
            </w:r>
            <w:r>
              <w:rPr>
                <w:rFonts w:hint="eastAsia" w:ascii="仿宋" w:hAnsi="仿宋" w:eastAsia="仿宋"/>
                <w:b/>
                <w:bCs w:val="0"/>
                <w:color w:val="000000" w:themeColor="text1"/>
                <w:sz w:val="24"/>
                <w:szCs w:val="32"/>
                <w:highlight w:val="none"/>
                <w14:textFill>
                  <w14:solidFill>
                    <w14:schemeClr w14:val="tx1"/>
                  </w14:solidFill>
                </w14:textFill>
              </w:rPr>
              <w:t>：</w:t>
            </w:r>
            <w:r>
              <w:rPr>
                <w:rFonts w:hint="eastAsia" w:ascii="仿宋" w:hAnsi="仿宋" w:eastAsia="仿宋"/>
                <w:bCs/>
                <w:sz w:val="24"/>
                <w:szCs w:val="32"/>
                <w:highlight w:val="none"/>
              </w:rPr>
              <w:t>主要介绍团队成员的教育背景、工作经历、个人专长及在个人专长领域取得的主要业绩。胜任本角色的程度。</w:t>
            </w:r>
          </w:p>
          <w:p w14:paraId="3F9240F7">
            <w:pPr>
              <w:pStyle w:val="29"/>
              <w:adjustRightInd w:val="0"/>
              <w:snapToGrid w:val="0"/>
              <w:rPr>
                <w:rFonts w:ascii="仿宋" w:hAnsi="仿宋" w:eastAsia="仿宋"/>
                <w:sz w:val="24"/>
                <w:szCs w:val="21"/>
                <w:highlight w:val="none"/>
              </w:rPr>
            </w:pPr>
          </w:p>
          <w:p w14:paraId="19FCDD0D">
            <w:pPr>
              <w:pStyle w:val="29"/>
              <w:adjustRightInd w:val="0"/>
              <w:snapToGrid w:val="0"/>
              <w:rPr>
                <w:rFonts w:ascii="仿宋" w:hAnsi="仿宋" w:eastAsia="仿宋"/>
                <w:sz w:val="24"/>
                <w:szCs w:val="21"/>
                <w:highlight w:val="none"/>
              </w:rPr>
            </w:pPr>
          </w:p>
          <w:p w14:paraId="17F6B925">
            <w:pPr>
              <w:pStyle w:val="29"/>
              <w:adjustRightInd w:val="0"/>
              <w:snapToGrid w:val="0"/>
              <w:rPr>
                <w:rFonts w:ascii="仿宋" w:hAnsi="仿宋" w:eastAsia="仿宋"/>
                <w:sz w:val="24"/>
                <w:szCs w:val="21"/>
                <w:highlight w:val="none"/>
              </w:rPr>
            </w:pPr>
          </w:p>
          <w:p w14:paraId="05D725A7">
            <w:pPr>
              <w:pStyle w:val="29"/>
              <w:adjustRightInd w:val="0"/>
              <w:snapToGrid w:val="0"/>
              <w:spacing w:line="320" w:lineRule="exact"/>
              <w:jc w:val="left"/>
              <w:rPr>
                <w:rFonts w:ascii="仿宋" w:hAnsi="仿宋" w:eastAsia="仿宋"/>
                <w:sz w:val="24"/>
                <w:szCs w:val="21"/>
                <w:highlight w:val="none"/>
              </w:rPr>
            </w:pPr>
          </w:p>
          <w:p w14:paraId="7D2B7C76">
            <w:pPr>
              <w:pStyle w:val="29"/>
              <w:adjustRightInd w:val="0"/>
              <w:snapToGrid w:val="0"/>
              <w:spacing w:line="320" w:lineRule="exact"/>
              <w:jc w:val="left"/>
              <w:rPr>
                <w:rFonts w:ascii="仿宋" w:hAnsi="仿宋" w:eastAsia="仿宋"/>
                <w:sz w:val="24"/>
                <w:szCs w:val="21"/>
                <w:highlight w:val="none"/>
              </w:rPr>
            </w:pPr>
          </w:p>
        </w:tc>
      </w:tr>
      <w:tr w14:paraId="7A1F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48" w:type="pct"/>
            <w:gridSpan w:val="2"/>
            <w:vAlign w:val="center"/>
          </w:tcPr>
          <w:p w14:paraId="6FA7AA07">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姓名</w:t>
            </w:r>
          </w:p>
        </w:tc>
        <w:tc>
          <w:tcPr>
            <w:tcW w:w="434" w:type="pct"/>
            <w:gridSpan w:val="2"/>
            <w:vAlign w:val="center"/>
          </w:tcPr>
          <w:p w14:paraId="6CF147AE">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性别</w:t>
            </w:r>
          </w:p>
        </w:tc>
        <w:tc>
          <w:tcPr>
            <w:tcW w:w="650" w:type="pct"/>
            <w:vAlign w:val="center"/>
          </w:tcPr>
          <w:p w14:paraId="2043E478">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年龄</w:t>
            </w:r>
          </w:p>
        </w:tc>
        <w:tc>
          <w:tcPr>
            <w:tcW w:w="442" w:type="pct"/>
            <w:gridSpan w:val="2"/>
            <w:vAlign w:val="center"/>
          </w:tcPr>
          <w:p w14:paraId="7CA87F08">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国籍</w:t>
            </w:r>
          </w:p>
        </w:tc>
        <w:tc>
          <w:tcPr>
            <w:tcW w:w="834" w:type="pct"/>
            <w:gridSpan w:val="8"/>
            <w:vAlign w:val="center"/>
          </w:tcPr>
          <w:p w14:paraId="0EA8431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毕业院校</w:t>
            </w:r>
          </w:p>
        </w:tc>
        <w:tc>
          <w:tcPr>
            <w:tcW w:w="748" w:type="pct"/>
            <w:gridSpan w:val="4"/>
            <w:vAlign w:val="center"/>
          </w:tcPr>
          <w:p w14:paraId="3DC7B666">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最高学历</w:t>
            </w:r>
          </w:p>
        </w:tc>
        <w:tc>
          <w:tcPr>
            <w:tcW w:w="1141" w:type="pct"/>
            <w:vAlign w:val="center"/>
          </w:tcPr>
          <w:p w14:paraId="5C8B2901">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身份证号/护照号</w:t>
            </w:r>
          </w:p>
        </w:tc>
      </w:tr>
      <w:tr w14:paraId="22ED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8" w:type="pct"/>
            <w:gridSpan w:val="2"/>
            <w:vAlign w:val="center"/>
          </w:tcPr>
          <w:p w14:paraId="4E237E54">
            <w:pPr>
              <w:pStyle w:val="29"/>
              <w:adjustRightInd w:val="0"/>
              <w:snapToGrid w:val="0"/>
              <w:spacing w:line="320" w:lineRule="exact"/>
              <w:jc w:val="left"/>
              <w:rPr>
                <w:rFonts w:ascii="仿宋" w:hAnsi="仿宋" w:eastAsia="仿宋"/>
                <w:bCs/>
                <w:sz w:val="24"/>
                <w:szCs w:val="21"/>
                <w:highlight w:val="none"/>
              </w:rPr>
            </w:pPr>
          </w:p>
        </w:tc>
        <w:tc>
          <w:tcPr>
            <w:tcW w:w="434" w:type="pct"/>
            <w:gridSpan w:val="2"/>
            <w:vAlign w:val="center"/>
          </w:tcPr>
          <w:p w14:paraId="1713F432">
            <w:pPr>
              <w:pStyle w:val="29"/>
              <w:adjustRightInd w:val="0"/>
              <w:snapToGrid w:val="0"/>
              <w:spacing w:line="320" w:lineRule="exact"/>
              <w:jc w:val="left"/>
              <w:rPr>
                <w:rFonts w:ascii="仿宋" w:hAnsi="仿宋" w:eastAsia="仿宋"/>
                <w:bCs/>
                <w:sz w:val="24"/>
                <w:szCs w:val="21"/>
                <w:highlight w:val="none"/>
              </w:rPr>
            </w:pPr>
          </w:p>
        </w:tc>
        <w:tc>
          <w:tcPr>
            <w:tcW w:w="650" w:type="pct"/>
            <w:vAlign w:val="center"/>
          </w:tcPr>
          <w:p w14:paraId="5B69F64F">
            <w:pPr>
              <w:pStyle w:val="29"/>
              <w:adjustRightInd w:val="0"/>
              <w:snapToGrid w:val="0"/>
              <w:spacing w:line="320" w:lineRule="exact"/>
              <w:jc w:val="left"/>
              <w:rPr>
                <w:rFonts w:ascii="仿宋" w:hAnsi="仿宋" w:eastAsia="仿宋"/>
                <w:bCs/>
                <w:sz w:val="24"/>
                <w:szCs w:val="21"/>
                <w:highlight w:val="none"/>
              </w:rPr>
            </w:pPr>
          </w:p>
        </w:tc>
        <w:tc>
          <w:tcPr>
            <w:tcW w:w="442" w:type="pct"/>
            <w:gridSpan w:val="2"/>
            <w:vAlign w:val="center"/>
          </w:tcPr>
          <w:p w14:paraId="0E70E12D">
            <w:pPr>
              <w:pStyle w:val="29"/>
              <w:adjustRightInd w:val="0"/>
              <w:snapToGrid w:val="0"/>
              <w:spacing w:line="320" w:lineRule="exact"/>
              <w:jc w:val="left"/>
              <w:rPr>
                <w:rFonts w:ascii="仿宋" w:hAnsi="仿宋" w:eastAsia="仿宋"/>
                <w:bCs/>
                <w:sz w:val="24"/>
                <w:szCs w:val="21"/>
                <w:highlight w:val="none"/>
              </w:rPr>
            </w:pPr>
          </w:p>
        </w:tc>
        <w:tc>
          <w:tcPr>
            <w:tcW w:w="834" w:type="pct"/>
            <w:gridSpan w:val="8"/>
            <w:vAlign w:val="center"/>
          </w:tcPr>
          <w:p w14:paraId="10BD04D5">
            <w:pPr>
              <w:pStyle w:val="29"/>
              <w:adjustRightInd w:val="0"/>
              <w:snapToGrid w:val="0"/>
              <w:spacing w:line="320" w:lineRule="exact"/>
              <w:jc w:val="left"/>
              <w:rPr>
                <w:rFonts w:ascii="仿宋" w:hAnsi="仿宋" w:eastAsia="仿宋"/>
                <w:bCs/>
                <w:sz w:val="24"/>
                <w:szCs w:val="21"/>
                <w:highlight w:val="none"/>
              </w:rPr>
            </w:pPr>
          </w:p>
        </w:tc>
        <w:tc>
          <w:tcPr>
            <w:tcW w:w="748" w:type="pct"/>
            <w:gridSpan w:val="4"/>
            <w:vAlign w:val="center"/>
          </w:tcPr>
          <w:p w14:paraId="5CBC1121">
            <w:pPr>
              <w:pStyle w:val="29"/>
              <w:adjustRightInd w:val="0"/>
              <w:snapToGrid w:val="0"/>
              <w:spacing w:line="320" w:lineRule="exact"/>
              <w:jc w:val="left"/>
              <w:rPr>
                <w:rFonts w:ascii="仿宋" w:hAnsi="仿宋" w:eastAsia="仿宋"/>
                <w:bCs/>
                <w:sz w:val="24"/>
                <w:szCs w:val="21"/>
                <w:highlight w:val="none"/>
              </w:rPr>
            </w:pPr>
          </w:p>
        </w:tc>
        <w:tc>
          <w:tcPr>
            <w:tcW w:w="1141" w:type="pct"/>
            <w:vAlign w:val="center"/>
          </w:tcPr>
          <w:p w14:paraId="46F970E1">
            <w:pPr>
              <w:pStyle w:val="29"/>
              <w:adjustRightInd w:val="0"/>
              <w:snapToGrid w:val="0"/>
              <w:spacing w:line="320" w:lineRule="exact"/>
              <w:jc w:val="left"/>
              <w:rPr>
                <w:rFonts w:ascii="仿宋" w:hAnsi="仿宋" w:eastAsia="仿宋"/>
                <w:bCs/>
                <w:sz w:val="24"/>
                <w:szCs w:val="21"/>
                <w:highlight w:val="none"/>
              </w:rPr>
            </w:pPr>
          </w:p>
        </w:tc>
      </w:tr>
      <w:tr w14:paraId="7444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83" w:type="pct"/>
            <w:gridSpan w:val="4"/>
            <w:vMerge w:val="restart"/>
            <w:vAlign w:val="center"/>
          </w:tcPr>
          <w:p w14:paraId="376A99E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原工作单位</w:t>
            </w:r>
          </w:p>
        </w:tc>
        <w:tc>
          <w:tcPr>
            <w:tcW w:w="650" w:type="pct"/>
            <w:vMerge w:val="restart"/>
            <w:vAlign w:val="center"/>
          </w:tcPr>
          <w:p w14:paraId="2FBA8021">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职称</w:t>
            </w:r>
          </w:p>
        </w:tc>
        <w:tc>
          <w:tcPr>
            <w:tcW w:w="1276" w:type="pct"/>
            <w:gridSpan w:val="10"/>
            <w:vAlign w:val="center"/>
          </w:tcPr>
          <w:p w14:paraId="32D8BFED">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在项目中角色</w:t>
            </w:r>
          </w:p>
        </w:tc>
        <w:tc>
          <w:tcPr>
            <w:tcW w:w="748" w:type="pct"/>
            <w:gridSpan w:val="4"/>
            <w:vMerge w:val="restart"/>
            <w:vAlign w:val="center"/>
          </w:tcPr>
          <w:p w14:paraId="77152891">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手机号码</w:t>
            </w:r>
          </w:p>
        </w:tc>
        <w:tc>
          <w:tcPr>
            <w:tcW w:w="1141" w:type="pct"/>
            <w:vMerge w:val="restart"/>
            <w:vAlign w:val="center"/>
          </w:tcPr>
          <w:p w14:paraId="2562B5D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电子邮箱</w:t>
            </w:r>
          </w:p>
        </w:tc>
      </w:tr>
      <w:tr w14:paraId="34D7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83" w:type="pct"/>
            <w:gridSpan w:val="4"/>
            <w:vMerge w:val="continue"/>
            <w:vAlign w:val="center"/>
          </w:tcPr>
          <w:p w14:paraId="345A8559">
            <w:pPr>
              <w:pStyle w:val="29"/>
              <w:adjustRightInd w:val="0"/>
              <w:snapToGrid w:val="0"/>
              <w:spacing w:line="320" w:lineRule="exact"/>
              <w:jc w:val="center"/>
              <w:rPr>
                <w:rFonts w:ascii="仿宋" w:hAnsi="仿宋" w:eastAsia="仿宋"/>
                <w:b/>
                <w:sz w:val="24"/>
                <w:szCs w:val="21"/>
                <w:highlight w:val="none"/>
              </w:rPr>
            </w:pPr>
          </w:p>
        </w:tc>
        <w:tc>
          <w:tcPr>
            <w:tcW w:w="650" w:type="pct"/>
            <w:vMerge w:val="continue"/>
            <w:vAlign w:val="center"/>
          </w:tcPr>
          <w:p w14:paraId="7E11CAB0">
            <w:pPr>
              <w:pStyle w:val="29"/>
              <w:adjustRightInd w:val="0"/>
              <w:snapToGrid w:val="0"/>
              <w:spacing w:line="320" w:lineRule="exact"/>
              <w:jc w:val="center"/>
              <w:rPr>
                <w:rFonts w:ascii="仿宋" w:hAnsi="仿宋" w:eastAsia="仿宋"/>
                <w:b/>
                <w:sz w:val="24"/>
                <w:szCs w:val="21"/>
                <w:highlight w:val="none"/>
              </w:rPr>
            </w:pPr>
          </w:p>
        </w:tc>
        <w:tc>
          <w:tcPr>
            <w:tcW w:w="735" w:type="pct"/>
            <w:gridSpan w:val="5"/>
            <w:vAlign w:val="center"/>
          </w:tcPr>
          <w:p w14:paraId="28D38798">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承载单位职位</w:t>
            </w:r>
          </w:p>
        </w:tc>
        <w:tc>
          <w:tcPr>
            <w:tcW w:w="541" w:type="pct"/>
            <w:gridSpan w:val="5"/>
            <w:vAlign w:val="center"/>
          </w:tcPr>
          <w:p w14:paraId="3276AF5E">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全职</w:t>
            </w:r>
            <w:r>
              <w:rPr>
                <w:rFonts w:ascii="仿宋" w:hAnsi="仿宋" w:eastAsia="仿宋"/>
                <w:b/>
                <w:sz w:val="24"/>
                <w:szCs w:val="21"/>
                <w:highlight w:val="none"/>
              </w:rPr>
              <w:t>/兼职</w:t>
            </w:r>
          </w:p>
        </w:tc>
        <w:tc>
          <w:tcPr>
            <w:tcW w:w="748" w:type="pct"/>
            <w:gridSpan w:val="4"/>
            <w:vMerge w:val="continue"/>
            <w:vAlign w:val="center"/>
          </w:tcPr>
          <w:p w14:paraId="244CE60E">
            <w:pPr>
              <w:pStyle w:val="29"/>
              <w:adjustRightInd w:val="0"/>
              <w:snapToGrid w:val="0"/>
              <w:spacing w:line="320" w:lineRule="exact"/>
              <w:jc w:val="center"/>
              <w:rPr>
                <w:rFonts w:ascii="仿宋" w:hAnsi="仿宋" w:eastAsia="仿宋"/>
                <w:b/>
                <w:sz w:val="24"/>
                <w:szCs w:val="21"/>
                <w:highlight w:val="none"/>
              </w:rPr>
            </w:pPr>
          </w:p>
        </w:tc>
        <w:tc>
          <w:tcPr>
            <w:tcW w:w="1141" w:type="pct"/>
            <w:vMerge w:val="continue"/>
            <w:vAlign w:val="center"/>
          </w:tcPr>
          <w:p w14:paraId="3A082CF4">
            <w:pPr>
              <w:pStyle w:val="29"/>
              <w:adjustRightInd w:val="0"/>
              <w:snapToGrid w:val="0"/>
              <w:spacing w:line="320" w:lineRule="exact"/>
              <w:jc w:val="center"/>
              <w:rPr>
                <w:rFonts w:ascii="仿宋" w:hAnsi="仿宋" w:eastAsia="仿宋"/>
                <w:b/>
                <w:sz w:val="24"/>
                <w:szCs w:val="21"/>
                <w:highlight w:val="none"/>
              </w:rPr>
            </w:pPr>
          </w:p>
        </w:tc>
      </w:tr>
      <w:tr w14:paraId="2D62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83" w:type="pct"/>
            <w:gridSpan w:val="4"/>
            <w:vAlign w:val="center"/>
          </w:tcPr>
          <w:p w14:paraId="42DF2891">
            <w:pPr>
              <w:pStyle w:val="29"/>
              <w:adjustRightInd w:val="0"/>
              <w:snapToGrid w:val="0"/>
              <w:spacing w:line="320" w:lineRule="exact"/>
              <w:jc w:val="center"/>
              <w:rPr>
                <w:rFonts w:ascii="仿宋" w:hAnsi="仿宋" w:eastAsia="仿宋"/>
                <w:bCs/>
                <w:sz w:val="24"/>
                <w:szCs w:val="21"/>
                <w:highlight w:val="none"/>
              </w:rPr>
            </w:pPr>
          </w:p>
        </w:tc>
        <w:tc>
          <w:tcPr>
            <w:tcW w:w="650" w:type="pct"/>
            <w:vAlign w:val="center"/>
          </w:tcPr>
          <w:p w14:paraId="0650B377">
            <w:pPr>
              <w:pStyle w:val="29"/>
              <w:adjustRightInd w:val="0"/>
              <w:snapToGrid w:val="0"/>
              <w:spacing w:line="320" w:lineRule="exact"/>
              <w:jc w:val="center"/>
              <w:rPr>
                <w:rFonts w:ascii="仿宋" w:hAnsi="仿宋" w:eastAsia="仿宋"/>
                <w:bCs/>
                <w:sz w:val="24"/>
                <w:szCs w:val="21"/>
                <w:highlight w:val="none"/>
              </w:rPr>
            </w:pPr>
          </w:p>
        </w:tc>
        <w:tc>
          <w:tcPr>
            <w:tcW w:w="735" w:type="pct"/>
            <w:gridSpan w:val="5"/>
            <w:vAlign w:val="center"/>
          </w:tcPr>
          <w:p w14:paraId="4DD86A47">
            <w:pPr>
              <w:pStyle w:val="29"/>
              <w:adjustRightInd w:val="0"/>
              <w:snapToGrid w:val="0"/>
              <w:spacing w:line="320" w:lineRule="exact"/>
              <w:jc w:val="center"/>
              <w:rPr>
                <w:rFonts w:ascii="仿宋" w:hAnsi="仿宋" w:eastAsia="仿宋"/>
                <w:bCs/>
                <w:sz w:val="24"/>
                <w:szCs w:val="21"/>
                <w:highlight w:val="none"/>
              </w:rPr>
            </w:pPr>
          </w:p>
        </w:tc>
        <w:tc>
          <w:tcPr>
            <w:tcW w:w="541" w:type="pct"/>
            <w:gridSpan w:val="5"/>
            <w:vAlign w:val="center"/>
          </w:tcPr>
          <w:p w14:paraId="243937AA">
            <w:pPr>
              <w:pStyle w:val="29"/>
              <w:adjustRightInd w:val="0"/>
              <w:snapToGrid w:val="0"/>
              <w:spacing w:line="320" w:lineRule="exact"/>
              <w:jc w:val="center"/>
              <w:rPr>
                <w:rFonts w:ascii="仿宋" w:hAnsi="仿宋" w:eastAsia="仿宋"/>
                <w:bCs/>
                <w:sz w:val="24"/>
                <w:szCs w:val="21"/>
                <w:highlight w:val="none"/>
              </w:rPr>
            </w:pPr>
          </w:p>
        </w:tc>
        <w:tc>
          <w:tcPr>
            <w:tcW w:w="748" w:type="pct"/>
            <w:gridSpan w:val="4"/>
            <w:vAlign w:val="center"/>
          </w:tcPr>
          <w:p w14:paraId="23EC2759">
            <w:pPr>
              <w:pStyle w:val="29"/>
              <w:adjustRightInd w:val="0"/>
              <w:snapToGrid w:val="0"/>
              <w:spacing w:line="320" w:lineRule="exact"/>
              <w:jc w:val="center"/>
              <w:rPr>
                <w:rFonts w:ascii="仿宋" w:hAnsi="仿宋" w:eastAsia="仿宋"/>
                <w:bCs/>
                <w:sz w:val="24"/>
                <w:szCs w:val="21"/>
                <w:highlight w:val="none"/>
              </w:rPr>
            </w:pPr>
          </w:p>
        </w:tc>
        <w:tc>
          <w:tcPr>
            <w:tcW w:w="1141" w:type="pct"/>
            <w:vAlign w:val="center"/>
          </w:tcPr>
          <w:p w14:paraId="6A20530C">
            <w:pPr>
              <w:pStyle w:val="29"/>
              <w:adjustRightInd w:val="0"/>
              <w:snapToGrid w:val="0"/>
              <w:spacing w:line="320" w:lineRule="exact"/>
              <w:jc w:val="center"/>
              <w:rPr>
                <w:rFonts w:ascii="仿宋" w:hAnsi="仿宋" w:eastAsia="仿宋"/>
                <w:bCs/>
                <w:sz w:val="24"/>
                <w:szCs w:val="21"/>
                <w:highlight w:val="none"/>
              </w:rPr>
            </w:pPr>
          </w:p>
        </w:tc>
      </w:tr>
      <w:tr w14:paraId="4ECB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5000" w:type="pct"/>
            <w:gridSpan w:val="20"/>
          </w:tcPr>
          <w:p w14:paraId="039D5AEC">
            <w:pPr>
              <w:pStyle w:val="29"/>
              <w:adjustRightInd w:val="0"/>
              <w:snapToGrid w:val="0"/>
              <w:spacing w:line="320" w:lineRule="exact"/>
              <w:jc w:val="left"/>
              <w:rPr>
                <w:rFonts w:ascii="仿宋" w:hAnsi="仿宋" w:eastAsia="仿宋"/>
                <w:sz w:val="24"/>
                <w:szCs w:val="21"/>
                <w:highlight w:val="none"/>
              </w:rPr>
            </w:pPr>
            <w:r>
              <w:rPr>
                <w:rFonts w:hint="eastAsia" w:ascii="仿宋" w:hAnsi="仿宋" w:eastAsia="仿宋"/>
                <w:b/>
                <w:bCs w:val="0"/>
                <w:color w:val="000000" w:themeColor="text1"/>
                <w:sz w:val="24"/>
                <w:szCs w:val="21"/>
                <w:highlight w:val="none"/>
                <w14:textFill>
                  <w14:solidFill>
                    <w14:schemeClr w14:val="tx1"/>
                  </w14:solidFill>
                </w14:textFill>
              </w:rPr>
              <w:t>团队成员介绍</w:t>
            </w:r>
            <w:r>
              <w:rPr>
                <w:rFonts w:hint="eastAsia" w:ascii="仿宋" w:hAnsi="仿宋" w:eastAsia="仿宋"/>
                <w:b/>
                <w:sz w:val="24"/>
                <w:szCs w:val="32"/>
                <w:highlight w:val="none"/>
              </w:rPr>
              <w:t>：</w:t>
            </w:r>
            <w:r>
              <w:rPr>
                <w:rFonts w:hint="eastAsia" w:ascii="仿宋" w:hAnsi="仿宋" w:eastAsia="仿宋"/>
                <w:bCs/>
                <w:sz w:val="24"/>
                <w:szCs w:val="32"/>
                <w:highlight w:val="none"/>
              </w:rPr>
              <w:t>主要介绍团队成员的教育背景、工作经历、个人专长及在个人专长领域取得的主要业绩。胜任本角色的程度。</w:t>
            </w:r>
          </w:p>
          <w:p w14:paraId="06531FDA">
            <w:pPr>
              <w:pStyle w:val="29"/>
              <w:adjustRightInd w:val="0"/>
              <w:snapToGrid w:val="0"/>
              <w:rPr>
                <w:rFonts w:ascii="仿宋" w:hAnsi="仿宋" w:eastAsia="仿宋"/>
                <w:sz w:val="24"/>
                <w:szCs w:val="21"/>
                <w:highlight w:val="none"/>
              </w:rPr>
            </w:pPr>
          </w:p>
          <w:p w14:paraId="3380DF9D">
            <w:pPr>
              <w:pStyle w:val="29"/>
              <w:adjustRightInd w:val="0"/>
              <w:snapToGrid w:val="0"/>
              <w:spacing w:line="320" w:lineRule="exact"/>
              <w:rPr>
                <w:rFonts w:ascii="仿宋" w:hAnsi="仿宋" w:eastAsia="仿宋"/>
                <w:sz w:val="24"/>
                <w:szCs w:val="21"/>
                <w:highlight w:val="none"/>
              </w:rPr>
            </w:pPr>
          </w:p>
          <w:p w14:paraId="10F5B304">
            <w:pPr>
              <w:pStyle w:val="29"/>
              <w:adjustRightInd w:val="0"/>
              <w:snapToGrid w:val="0"/>
              <w:spacing w:line="320" w:lineRule="exact"/>
              <w:rPr>
                <w:rFonts w:ascii="仿宋" w:hAnsi="仿宋" w:eastAsia="仿宋"/>
                <w:sz w:val="24"/>
                <w:szCs w:val="21"/>
                <w:highlight w:val="none"/>
              </w:rPr>
            </w:pPr>
          </w:p>
          <w:p w14:paraId="5BB7F959">
            <w:pPr>
              <w:pStyle w:val="29"/>
              <w:adjustRightInd w:val="0"/>
              <w:snapToGrid w:val="0"/>
              <w:spacing w:line="320" w:lineRule="exact"/>
              <w:rPr>
                <w:rFonts w:ascii="仿宋" w:hAnsi="仿宋" w:eastAsia="仿宋"/>
                <w:sz w:val="24"/>
                <w:szCs w:val="21"/>
                <w:highlight w:val="none"/>
              </w:rPr>
            </w:pPr>
          </w:p>
          <w:p w14:paraId="327071AE">
            <w:pPr>
              <w:pStyle w:val="29"/>
              <w:adjustRightInd w:val="0"/>
              <w:snapToGrid w:val="0"/>
              <w:spacing w:line="320" w:lineRule="exact"/>
              <w:rPr>
                <w:rFonts w:ascii="仿宋" w:hAnsi="仿宋" w:eastAsia="仿宋"/>
                <w:sz w:val="24"/>
                <w:szCs w:val="21"/>
                <w:highlight w:val="none"/>
              </w:rPr>
            </w:pPr>
          </w:p>
          <w:p w14:paraId="44C30A65">
            <w:pPr>
              <w:pStyle w:val="29"/>
              <w:adjustRightInd w:val="0"/>
              <w:snapToGrid w:val="0"/>
              <w:spacing w:line="320" w:lineRule="exact"/>
              <w:rPr>
                <w:rFonts w:ascii="仿宋" w:hAnsi="仿宋" w:eastAsia="仿宋"/>
                <w:sz w:val="24"/>
                <w:szCs w:val="21"/>
                <w:highlight w:val="none"/>
              </w:rPr>
            </w:pPr>
          </w:p>
          <w:p w14:paraId="06877D57">
            <w:pPr>
              <w:pStyle w:val="29"/>
              <w:adjustRightInd w:val="0"/>
              <w:snapToGrid w:val="0"/>
              <w:spacing w:line="320" w:lineRule="exact"/>
              <w:rPr>
                <w:rFonts w:ascii="仿宋" w:hAnsi="仿宋" w:eastAsia="仿宋"/>
                <w:sz w:val="24"/>
                <w:szCs w:val="21"/>
                <w:highlight w:val="none"/>
              </w:rPr>
            </w:pPr>
          </w:p>
          <w:p w14:paraId="68E8FB81">
            <w:pPr>
              <w:pStyle w:val="29"/>
              <w:adjustRightInd w:val="0"/>
              <w:snapToGrid w:val="0"/>
              <w:spacing w:line="320" w:lineRule="exact"/>
              <w:rPr>
                <w:rFonts w:ascii="仿宋" w:hAnsi="仿宋" w:eastAsia="仿宋"/>
                <w:sz w:val="24"/>
                <w:szCs w:val="21"/>
                <w:highlight w:val="none"/>
              </w:rPr>
            </w:pPr>
          </w:p>
        </w:tc>
      </w:tr>
      <w:tr w14:paraId="588E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48" w:type="pct"/>
            <w:gridSpan w:val="2"/>
            <w:vAlign w:val="center"/>
          </w:tcPr>
          <w:p w14:paraId="7E13E698">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姓名</w:t>
            </w:r>
          </w:p>
        </w:tc>
        <w:tc>
          <w:tcPr>
            <w:tcW w:w="434" w:type="pct"/>
            <w:gridSpan w:val="2"/>
            <w:vAlign w:val="center"/>
          </w:tcPr>
          <w:p w14:paraId="1AE6C6F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性别</w:t>
            </w:r>
          </w:p>
        </w:tc>
        <w:tc>
          <w:tcPr>
            <w:tcW w:w="650" w:type="pct"/>
            <w:vAlign w:val="center"/>
          </w:tcPr>
          <w:p w14:paraId="0C74C149">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年龄</w:t>
            </w:r>
          </w:p>
        </w:tc>
        <w:tc>
          <w:tcPr>
            <w:tcW w:w="442" w:type="pct"/>
            <w:gridSpan w:val="2"/>
            <w:vAlign w:val="center"/>
          </w:tcPr>
          <w:p w14:paraId="7F999982">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国籍</w:t>
            </w:r>
          </w:p>
        </w:tc>
        <w:tc>
          <w:tcPr>
            <w:tcW w:w="828" w:type="pct"/>
            <w:gridSpan w:val="7"/>
            <w:vAlign w:val="center"/>
          </w:tcPr>
          <w:p w14:paraId="3591B19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毕业院校</w:t>
            </w:r>
          </w:p>
        </w:tc>
        <w:tc>
          <w:tcPr>
            <w:tcW w:w="748" w:type="pct"/>
            <w:gridSpan w:val="4"/>
            <w:vAlign w:val="center"/>
          </w:tcPr>
          <w:p w14:paraId="6DAA183B">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最高学历</w:t>
            </w:r>
          </w:p>
        </w:tc>
        <w:tc>
          <w:tcPr>
            <w:tcW w:w="1147" w:type="pct"/>
            <w:gridSpan w:val="2"/>
            <w:vAlign w:val="center"/>
          </w:tcPr>
          <w:p w14:paraId="1FD3E17A">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身份证号/护照号</w:t>
            </w:r>
          </w:p>
        </w:tc>
      </w:tr>
      <w:tr w14:paraId="4986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48" w:type="pct"/>
            <w:gridSpan w:val="2"/>
            <w:vAlign w:val="center"/>
          </w:tcPr>
          <w:p w14:paraId="4197C91B">
            <w:pPr>
              <w:pStyle w:val="29"/>
              <w:adjustRightInd w:val="0"/>
              <w:snapToGrid w:val="0"/>
              <w:spacing w:line="320" w:lineRule="exact"/>
              <w:jc w:val="left"/>
              <w:rPr>
                <w:rFonts w:ascii="仿宋" w:hAnsi="仿宋" w:eastAsia="仿宋"/>
                <w:bCs/>
                <w:sz w:val="24"/>
                <w:szCs w:val="21"/>
                <w:highlight w:val="none"/>
              </w:rPr>
            </w:pPr>
          </w:p>
        </w:tc>
        <w:tc>
          <w:tcPr>
            <w:tcW w:w="434" w:type="pct"/>
            <w:gridSpan w:val="2"/>
            <w:vAlign w:val="center"/>
          </w:tcPr>
          <w:p w14:paraId="35B98527">
            <w:pPr>
              <w:pStyle w:val="29"/>
              <w:adjustRightInd w:val="0"/>
              <w:snapToGrid w:val="0"/>
              <w:spacing w:line="320" w:lineRule="exact"/>
              <w:jc w:val="left"/>
              <w:rPr>
                <w:rFonts w:ascii="仿宋" w:hAnsi="仿宋" w:eastAsia="仿宋"/>
                <w:bCs/>
                <w:sz w:val="24"/>
                <w:szCs w:val="21"/>
                <w:highlight w:val="none"/>
              </w:rPr>
            </w:pPr>
          </w:p>
        </w:tc>
        <w:tc>
          <w:tcPr>
            <w:tcW w:w="650" w:type="pct"/>
            <w:vAlign w:val="center"/>
          </w:tcPr>
          <w:p w14:paraId="3D79C121">
            <w:pPr>
              <w:pStyle w:val="29"/>
              <w:adjustRightInd w:val="0"/>
              <w:snapToGrid w:val="0"/>
              <w:spacing w:line="320" w:lineRule="exact"/>
              <w:jc w:val="left"/>
              <w:rPr>
                <w:rFonts w:ascii="仿宋" w:hAnsi="仿宋" w:eastAsia="仿宋"/>
                <w:bCs/>
                <w:sz w:val="24"/>
                <w:szCs w:val="21"/>
                <w:highlight w:val="none"/>
              </w:rPr>
            </w:pPr>
          </w:p>
        </w:tc>
        <w:tc>
          <w:tcPr>
            <w:tcW w:w="442" w:type="pct"/>
            <w:gridSpan w:val="2"/>
            <w:vAlign w:val="center"/>
          </w:tcPr>
          <w:p w14:paraId="75F57DF4">
            <w:pPr>
              <w:pStyle w:val="29"/>
              <w:adjustRightInd w:val="0"/>
              <w:snapToGrid w:val="0"/>
              <w:spacing w:line="320" w:lineRule="exact"/>
              <w:jc w:val="left"/>
              <w:rPr>
                <w:rFonts w:ascii="仿宋" w:hAnsi="仿宋" w:eastAsia="仿宋"/>
                <w:bCs/>
                <w:sz w:val="24"/>
                <w:szCs w:val="21"/>
                <w:highlight w:val="none"/>
              </w:rPr>
            </w:pPr>
          </w:p>
        </w:tc>
        <w:tc>
          <w:tcPr>
            <w:tcW w:w="828" w:type="pct"/>
            <w:gridSpan w:val="7"/>
            <w:vAlign w:val="center"/>
          </w:tcPr>
          <w:p w14:paraId="2101BF7F">
            <w:pPr>
              <w:pStyle w:val="29"/>
              <w:adjustRightInd w:val="0"/>
              <w:snapToGrid w:val="0"/>
              <w:spacing w:line="320" w:lineRule="exact"/>
              <w:jc w:val="left"/>
              <w:rPr>
                <w:rFonts w:ascii="仿宋" w:hAnsi="仿宋" w:eastAsia="仿宋"/>
                <w:bCs/>
                <w:sz w:val="24"/>
                <w:szCs w:val="21"/>
                <w:highlight w:val="none"/>
              </w:rPr>
            </w:pPr>
          </w:p>
        </w:tc>
        <w:tc>
          <w:tcPr>
            <w:tcW w:w="748" w:type="pct"/>
            <w:gridSpan w:val="4"/>
            <w:vAlign w:val="center"/>
          </w:tcPr>
          <w:p w14:paraId="3ED4B53A">
            <w:pPr>
              <w:pStyle w:val="29"/>
              <w:adjustRightInd w:val="0"/>
              <w:snapToGrid w:val="0"/>
              <w:spacing w:line="320" w:lineRule="exact"/>
              <w:jc w:val="left"/>
              <w:rPr>
                <w:rFonts w:ascii="仿宋" w:hAnsi="仿宋" w:eastAsia="仿宋"/>
                <w:bCs/>
                <w:sz w:val="24"/>
                <w:szCs w:val="21"/>
                <w:highlight w:val="none"/>
              </w:rPr>
            </w:pPr>
          </w:p>
        </w:tc>
        <w:tc>
          <w:tcPr>
            <w:tcW w:w="1147" w:type="pct"/>
            <w:gridSpan w:val="2"/>
            <w:vAlign w:val="center"/>
          </w:tcPr>
          <w:p w14:paraId="57834A14">
            <w:pPr>
              <w:pStyle w:val="29"/>
              <w:adjustRightInd w:val="0"/>
              <w:snapToGrid w:val="0"/>
              <w:spacing w:line="320" w:lineRule="exact"/>
              <w:jc w:val="left"/>
              <w:rPr>
                <w:rFonts w:ascii="仿宋" w:hAnsi="仿宋" w:eastAsia="仿宋"/>
                <w:bCs/>
                <w:sz w:val="24"/>
                <w:szCs w:val="21"/>
                <w:highlight w:val="none"/>
              </w:rPr>
            </w:pPr>
          </w:p>
        </w:tc>
      </w:tr>
      <w:tr w14:paraId="6CD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183" w:type="pct"/>
            <w:gridSpan w:val="4"/>
            <w:vMerge w:val="restart"/>
            <w:vAlign w:val="center"/>
          </w:tcPr>
          <w:p w14:paraId="6646856A">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原工作单位</w:t>
            </w:r>
          </w:p>
        </w:tc>
        <w:tc>
          <w:tcPr>
            <w:tcW w:w="650" w:type="pct"/>
            <w:vMerge w:val="restart"/>
            <w:vAlign w:val="center"/>
          </w:tcPr>
          <w:p w14:paraId="4B7D662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职称</w:t>
            </w:r>
          </w:p>
        </w:tc>
        <w:tc>
          <w:tcPr>
            <w:tcW w:w="1270" w:type="pct"/>
            <w:gridSpan w:val="9"/>
            <w:vAlign w:val="center"/>
          </w:tcPr>
          <w:p w14:paraId="6C178B5B">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在项目中角色</w:t>
            </w:r>
          </w:p>
        </w:tc>
        <w:tc>
          <w:tcPr>
            <w:tcW w:w="748" w:type="pct"/>
            <w:gridSpan w:val="4"/>
            <w:vMerge w:val="restart"/>
            <w:vAlign w:val="center"/>
          </w:tcPr>
          <w:p w14:paraId="3990E58F">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手机号码</w:t>
            </w:r>
          </w:p>
        </w:tc>
        <w:tc>
          <w:tcPr>
            <w:tcW w:w="1147" w:type="pct"/>
            <w:gridSpan w:val="2"/>
            <w:vMerge w:val="restart"/>
            <w:vAlign w:val="center"/>
          </w:tcPr>
          <w:p w14:paraId="75A26B25">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电子邮箱</w:t>
            </w:r>
          </w:p>
        </w:tc>
      </w:tr>
      <w:tr w14:paraId="3214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83" w:type="pct"/>
            <w:gridSpan w:val="4"/>
            <w:vMerge w:val="continue"/>
            <w:vAlign w:val="center"/>
          </w:tcPr>
          <w:p w14:paraId="654AA400">
            <w:pPr>
              <w:pStyle w:val="29"/>
              <w:adjustRightInd w:val="0"/>
              <w:snapToGrid w:val="0"/>
              <w:spacing w:line="320" w:lineRule="exact"/>
              <w:jc w:val="center"/>
              <w:rPr>
                <w:rFonts w:ascii="仿宋" w:hAnsi="仿宋" w:eastAsia="仿宋"/>
                <w:b/>
                <w:sz w:val="24"/>
                <w:szCs w:val="21"/>
                <w:highlight w:val="none"/>
              </w:rPr>
            </w:pPr>
          </w:p>
        </w:tc>
        <w:tc>
          <w:tcPr>
            <w:tcW w:w="650" w:type="pct"/>
            <w:vMerge w:val="continue"/>
            <w:vAlign w:val="center"/>
          </w:tcPr>
          <w:p w14:paraId="4FA967D3">
            <w:pPr>
              <w:pStyle w:val="29"/>
              <w:adjustRightInd w:val="0"/>
              <w:snapToGrid w:val="0"/>
              <w:spacing w:line="320" w:lineRule="exact"/>
              <w:jc w:val="center"/>
              <w:rPr>
                <w:rFonts w:ascii="仿宋" w:hAnsi="仿宋" w:eastAsia="仿宋"/>
                <w:b/>
                <w:sz w:val="24"/>
                <w:szCs w:val="21"/>
                <w:highlight w:val="none"/>
              </w:rPr>
            </w:pPr>
          </w:p>
        </w:tc>
        <w:tc>
          <w:tcPr>
            <w:tcW w:w="748" w:type="pct"/>
            <w:gridSpan w:val="6"/>
            <w:vAlign w:val="center"/>
          </w:tcPr>
          <w:p w14:paraId="0A27BEEF">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承载单位职位</w:t>
            </w:r>
          </w:p>
        </w:tc>
        <w:tc>
          <w:tcPr>
            <w:tcW w:w="522" w:type="pct"/>
            <w:gridSpan w:val="3"/>
            <w:vAlign w:val="center"/>
          </w:tcPr>
          <w:p w14:paraId="48E9393B">
            <w:pPr>
              <w:pStyle w:val="29"/>
              <w:adjustRightInd w:val="0"/>
              <w:snapToGrid w:val="0"/>
              <w:spacing w:line="320" w:lineRule="exact"/>
              <w:jc w:val="center"/>
              <w:rPr>
                <w:rFonts w:ascii="仿宋" w:hAnsi="仿宋" w:eastAsia="仿宋"/>
                <w:b/>
                <w:sz w:val="24"/>
                <w:szCs w:val="21"/>
                <w:highlight w:val="none"/>
              </w:rPr>
            </w:pPr>
            <w:r>
              <w:rPr>
                <w:rFonts w:hint="eastAsia" w:ascii="仿宋" w:hAnsi="仿宋" w:eastAsia="仿宋"/>
                <w:b/>
                <w:sz w:val="24"/>
                <w:szCs w:val="21"/>
                <w:highlight w:val="none"/>
              </w:rPr>
              <w:t>全职</w:t>
            </w:r>
            <w:r>
              <w:rPr>
                <w:rFonts w:ascii="仿宋" w:hAnsi="仿宋" w:eastAsia="仿宋"/>
                <w:b/>
                <w:sz w:val="24"/>
                <w:szCs w:val="21"/>
                <w:highlight w:val="none"/>
              </w:rPr>
              <w:t>/兼职</w:t>
            </w:r>
          </w:p>
        </w:tc>
        <w:tc>
          <w:tcPr>
            <w:tcW w:w="748" w:type="pct"/>
            <w:gridSpan w:val="4"/>
            <w:vMerge w:val="continue"/>
            <w:vAlign w:val="center"/>
          </w:tcPr>
          <w:p w14:paraId="26C38602">
            <w:pPr>
              <w:pStyle w:val="29"/>
              <w:adjustRightInd w:val="0"/>
              <w:snapToGrid w:val="0"/>
              <w:spacing w:line="320" w:lineRule="exact"/>
              <w:jc w:val="center"/>
              <w:rPr>
                <w:rFonts w:ascii="仿宋" w:hAnsi="仿宋" w:eastAsia="仿宋"/>
                <w:b/>
                <w:sz w:val="24"/>
                <w:szCs w:val="21"/>
                <w:highlight w:val="none"/>
              </w:rPr>
            </w:pPr>
          </w:p>
        </w:tc>
        <w:tc>
          <w:tcPr>
            <w:tcW w:w="1147" w:type="pct"/>
            <w:gridSpan w:val="2"/>
            <w:vMerge w:val="continue"/>
            <w:vAlign w:val="center"/>
          </w:tcPr>
          <w:p w14:paraId="16AB3859">
            <w:pPr>
              <w:pStyle w:val="29"/>
              <w:adjustRightInd w:val="0"/>
              <w:snapToGrid w:val="0"/>
              <w:spacing w:line="320" w:lineRule="exact"/>
              <w:jc w:val="center"/>
              <w:rPr>
                <w:rFonts w:ascii="仿宋" w:hAnsi="仿宋" w:eastAsia="仿宋"/>
                <w:b/>
                <w:sz w:val="24"/>
                <w:szCs w:val="21"/>
                <w:highlight w:val="none"/>
              </w:rPr>
            </w:pPr>
          </w:p>
        </w:tc>
      </w:tr>
      <w:tr w14:paraId="3FDA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83" w:type="pct"/>
            <w:gridSpan w:val="4"/>
            <w:vAlign w:val="center"/>
          </w:tcPr>
          <w:p w14:paraId="6BE2C2C3">
            <w:pPr>
              <w:pStyle w:val="29"/>
              <w:adjustRightInd w:val="0"/>
              <w:snapToGrid w:val="0"/>
              <w:spacing w:line="320" w:lineRule="exact"/>
              <w:jc w:val="center"/>
              <w:rPr>
                <w:rFonts w:ascii="仿宋" w:hAnsi="仿宋" w:eastAsia="仿宋"/>
                <w:bCs/>
                <w:sz w:val="24"/>
                <w:szCs w:val="21"/>
                <w:highlight w:val="none"/>
              </w:rPr>
            </w:pPr>
          </w:p>
        </w:tc>
        <w:tc>
          <w:tcPr>
            <w:tcW w:w="650" w:type="pct"/>
            <w:vAlign w:val="center"/>
          </w:tcPr>
          <w:p w14:paraId="552A08D4">
            <w:pPr>
              <w:pStyle w:val="29"/>
              <w:adjustRightInd w:val="0"/>
              <w:snapToGrid w:val="0"/>
              <w:spacing w:line="320" w:lineRule="exact"/>
              <w:jc w:val="center"/>
              <w:rPr>
                <w:rFonts w:ascii="仿宋" w:hAnsi="仿宋" w:eastAsia="仿宋"/>
                <w:bCs/>
                <w:sz w:val="24"/>
                <w:szCs w:val="21"/>
                <w:highlight w:val="none"/>
              </w:rPr>
            </w:pPr>
          </w:p>
        </w:tc>
        <w:tc>
          <w:tcPr>
            <w:tcW w:w="748" w:type="pct"/>
            <w:gridSpan w:val="6"/>
            <w:vAlign w:val="center"/>
          </w:tcPr>
          <w:p w14:paraId="68666000">
            <w:pPr>
              <w:pStyle w:val="29"/>
              <w:adjustRightInd w:val="0"/>
              <w:snapToGrid w:val="0"/>
              <w:spacing w:line="320" w:lineRule="exact"/>
              <w:jc w:val="center"/>
              <w:rPr>
                <w:rFonts w:ascii="仿宋" w:hAnsi="仿宋" w:eastAsia="仿宋"/>
                <w:bCs/>
                <w:sz w:val="24"/>
                <w:szCs w:val="21"/>
                <w:highlight w:val="none"/>
              </w:rPr>
            </w:pPr>
          </w:p>
        </w:tc>
        <w:tc>
          <w:tcPr>
            <w:tcW w:w="522" w:type="pct"/>
            <w:gridSpan w:val="3"/>
            <w:vAlign w:val="center"/>
          </w:tcPr>
          <w:p w14:paraId="3D07B865">
            <w:pPr>
              <w:pStyle w:val="29"/>
              <w:adjustRightInd w:val="0"/>
              <w:snapToGrid w:val="0"/>
              <w:spacing w:line="320" w:lineRule="exact"/>
              <w:jc w:val="center"/>
              <w:rPr>
                <w:rFonts w:ascii="仿宋" w:hAnsi="仿宋" w:eastAsia="仿宋"/>
                <w:bCs/>
                <w:sz w:val="24"/>
                <w:szCs w:val="21"/>
                <w:highlight w:val="none"/>
              </w:rPr>
            </w:pPr>
          </w:p>
        </w:tc>
        <w:tc>
          <w:tcPr>
            <w:tcW w:w="748" w:type="pct"/>
            <w:gridSpan w:val="4"/>
            <w:vAlign w:val="center"/>
          </w:tcPr>
          <w:p w14:paraId="7961429D">
            <w:pPr>
              <w:pStyle w:val="29"/>
              <w:adjustRightInd w:val="0"/>
              <w:snapToGrid w:val="0"/>
              <w:spacing w:line="320" w:lineRule="exact"/>
              <w:jc w:val="center"/>
              <w:rPr>
                <w:rFonts w:ascii="仿宋" w:hAnsi="仿宋" w:eastAsia="仿宋"/>
                <w:bCs/>
                <w:sz w:val="24"/>
                <w:szCs w:val="21"/>
                <w:highlight w:val="none"/>
              </w:rPr>
            </w:pPr>
          </w:p>
        </w:tc>
        <w:tc>
          <w:tcPr>
            <w:tcW w:w="1147" w:type="pct"/>
            <w:gridSpan w:val="2"/>
            <w:vAlign w:val="center"/>
          </w:tcPr>
          <w:p w14:paraId="303AC2D4">
            <w:pPr>
              <w:pStyle w:val="29"/>
              <w:adjustRightInd w:val="0"/>
              <w:snapToGrid w:val="0"/>
              <w:spacing w:line="320" w:lineRule="exact"/>
              <w:jc w:val="center"/>
              <w:rPr>
                <w:rFonts w:ascii="仿宋" w:hAnsi="仿宋" w:eastAsia="仿宋"/>
                <w:bCs/>
                <w:sz w:val="24"/>
                <w:szCs w:val="21"/>
                <w:highlight w:val="none"/>
              </w:rPr>
            </w:pPr>
          </w:p>
        </w:tc>
      </w:tr>
      <w:tr w14:paraId="1820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5000" w:type="pct"/>
            <w:gridSpan w:val="20"/>
          </w:tcPr>
          <w:p w14:paraId="1BA0746E">
            <w:pPr>
              <w:pStyle w:val="29"/>
              <w:adjustRightInd w:val="0"/>
              <w:snapToGrid w:val="0"/>
              <w:spacing w:line="320" w:lineRule="exact"/>
              <w:jc w:val="left"/>
              <w:rPr>
                <w:rFonts w:ascii="仿宋" w:hAnsi="仿宋" w:eastAsia="仿宋"/>
                <w:sz w:val="24"/>
                <w:szCs w:val="21"/>
                <w:highlight w:val="none"/>
              </w:rPr>
            </w:pPr>
            <w:r>
              <w:rPr>
                <w:rFonts w:hint="eastAsia" w:ascii="仿宋" w:hAnsi="仿宋" w:eastAsia="仿宋"/>
                <w:b/>
                <w:bCs w:val="0"/>
                <w:color w:val="000000" w:themeColor="text1"/>
                <w:sz w:val="24"/>
                <w:szCs w:val="21"/>
                <w:highlight w:val="none"/>
                <w14:textFill>
                  <w14:solidFill>
                    <w14:schemeClr w14:val="tx1"/>
                  </w14:solidFill>
                </w14:textFill>
              </w:rPr>
              <w:t>团队成员介绍</w:t>
            </w:r>
            <w:r>
              <w:rPr>
                <w:rFonts w:hint="eastAsia" w:ascii="仿宋" w:hAnsi="仿宋" w:eastAsia="仿宋"/>
                <w:b/>
                <w:sz w:val="24"/>
                <w:szCs w:val="32"/>
                <w:highlight w:val="none"/>
              </w:rPr>
              <w:t>：</w:t>
            </w:r>
            <w:r>
              <w:rPr>
                <w:rFonts w:hint="eastAsia" w:ascii="仿宋" w:hAnsi="仿宋" w:eastAsia="仿宋"/>
                <w:bCs/>
                <w:sz w:val="24"/>
                <w:szCs w:val="32"/>
                <w:highlight w:val="none"/>
              </w:rPr>
              <w:t>主要介绍团队成员的教育背景、工作经历、个人专长及在个人专长领域取得的主要业绩</w:t>
            </w:r>
            <w:r>
              <w:rPr>
                <w:rFonts w:hint="eastAsia" w:ascii="仿宋" w:hAnsi="仿宋" w:eastAsia="仿宋"/>
                <w:bCs/>
                <w:sz w:val="24"/>
                <w:szCs w:val="32"/>
                <w:highlight w:val="none"/>
                <w:lang w:eastAsia="zh-CN"/>
              </w:rPr>
              <w:t>、</w:t>
            </w:r>
            <w:r>
              <w:rPr>
                <w:rFonts w:hint="eastAsia" w:ascii="仿宋" w:hAnsi="仿宋" w:eastAsia="仿宋"/>
                <w:bCs/>
                <w:sz w:val="24"/>
                <w:szCs w:val="32"/>
                <w:highlight w:val="none"/>
              </w:rPr>
              <w:t>胜任本角色的程度。</w:t>
            </w:r>
          </w:p>
          <w:p w14:paraId="3AA85960">
            <w:pPr>
              <w:pStyle w:val="29"/>
              <w:adjustRightInd w:val="0"/>
              <w:snapToGrid w:val="0"/>
              <w:rPr>
                <w:rFonts w:ascii="仿宋" w:hAnsi="仿宋" w:eastAsia="仿宋"/>
                <w:sz w:val="24"/>
                <w:szCs w:val="21"/>
                <w:highlight w:val="none"/>
              </w:rPr>
            </w:pPr>
          </w:p>
          <w:p w14:paraId="5ED25395">
            <w:pPr>
              <w:pStyle w:val="29"/>
              <w:adjustRightInd w:val="0"/>
              <w:snapToGrid w:val="0"/>
              <w:spacing w:line="320" w:lineRule="exact"/>
              <w:jc w:val="left"/>
              <w:rPr>
                <w:rFonts w:ascii="仿宋" w:hAnsi="仿宋" w:eastAsia="仿宋"/>
                <w:sz w:val="24"/>
                <w:szCs w:val="21"/>
                <w:highlight w:val="none"/>
              </w:rPr>
            </w:pPr>
          </w:p>
          <w:p w14:paraId="7E1783D1">
            <w:pPr>
              <w:pStyle w:val="29"/>
              <w:adjustRightInd w:val="0"/>
              <w:snapToGrid w:val="0"/>
              <w:spacing w:line="320" w:lineRule="exact"/>
              <w:jc w:val="left"/>
              <w:rPr>
                <w:rFonts w:ascii="仿宋" w:hAnsi="仿宋" w:eastAsia="仿宋"/>
                <w:sz w:val="24"/>
                <w:szCs w:val="21"/>
                <w:highlight w:val="none"/>
              </w:rPr>
            </w:pPr>
          </w:p>
          <w:p w14:paraId="5637D798">
            <w:pPr>
              <w:pStyle w:val="29"/>
              <w:adjustRightInd w:val="0"/>
              <w:snapToGrid w:val="0"/>
              <w:spacing w:line="320" w:lineRule="exact"/>
              <w:jc w:val="left"/>
              <w:rPr>
                <w:rFonts w:ascii="仿宋" w:hAnsi="仿宋" w:eastAsia="仿宋"/>
                <w:sz w:val="24"/>
                <w:szCs w:val="21"/>
                <w:highlight w:val="none"/>
              </w:rPr>
            </w:pPr>
          </w:p>
          <w:p w14:paraId="0F865293">
            <w:pPr>
              <w:pStyle w:val="29"/>
              <w:adjustRightInd w:val="0"/>
              <w:snapToGrid w:val="0"/>
              <w:spacing w:line="320" w:lineRule="exact"/>
              <w:jc w:val="left"/>
              <w:rPr>
                <w:rFonts w:ascii="仿宋" w:hAnsi="仿宋" w:eastAsia="仿宋"/>
                <w:sz w:val="24"/>
                <w:szCs w:val="21"/>
                <w:highlight w:val="none"/>
              </w:rPr>
            </w:pPr>
          </w:p>
          <w:p w14:paraId="28A7DEE8">
            <w:pPr>
              <w:pStyle w:val="29"/>
              <w:adjustRightInd w:val="0"/>
              <w:snapToGrid w:val="0"/>
              <w:spacing w:line="320" w:lineRule="exact"/>
              <w:jc w:val="left"/>
              <w:rPr>
                <w:rFonts w:ascii="仿宋" w:hAnsi="仿宋" w:eastAsia="仿宋"/>
                <w:sz w:val="24"/>
                <w:szCs w:val="21"/>
                <w:highlight w:val="none"/>
              </w:rPr>
            </w:pPr>
          </w:p>
          <w:p w14:paraId="3BEC6A24">
            <w:pPr>
              <w:pStyle w:val="29"/>
              <w:adjustRightInd w:val="0"/>
              <w:snapToGrid w:val="0"/>
              <w:spacing w:line="320" w:lineRule="exact"/>
              <w:jc w:val="left"/>
              <w:rPr>
                <w:rFonts w:ascii="仿宋" w:hAnsi="仿宋" w:eastAsia="仿宋"/>
                <w:sz w:val="24"/>
                <w:szCs w:val="21"/>
                <w:highlight w:val="none"/>
              </w:rPr>
            </w:pPr>
          </w:p>
          <w:p w14:paraId="1BA9EF6A">
            <w:pPr>
              <w:pStyle w:val="29"/>
              <w:adjustRightInd w:val="0"/>
              <w:snapToGrid w:val="0"/>
              <w:spacing w:line="320" w:lineRule="exact"/>
              <w:jc w:val="left"/>
              <w:rPr>
                <w:rFonts w:ascii="仿宋" w:hAnsi="仿宋" w:eastAsia="仿宋"/>
                <w:sz w:val="24"/>
                <w:szCs w:val="21"/>
                <w:highlight w:val="none"/>
              </w:rPr>
            </w:pPr>
          </w:p>
          <w:p w14:paraId="00A4C615">
            <w:pPr>
              <w:pStyle w:val="29"/>
              <w:adjustRightInd w:val="0"/>
              <w:snapToGrid w:val="0"/>
              <w:spacing w:line="320" w:lineRule="exact"/>
              <w:jc w:val="left"/>
              <w:rPr>
                <w:rFonts w:ascii="仿宋" w:hAnsi="仿宋" w:eastAsia="仿宋"/>
                <w:sz w:val="24"/>
                <w:szCs w:val="21"/>
                <w:highlight w:val="none"/>
              </w:rPr>
            </w:pPr>
          </w:p>
          <w:p w14:paraId="77CF2B62">
            <w:pPr>
              <w:pStyle w:val="29"/>
              <w:adjustRightInd w:val="0"/>
              <w:snapToGrid w:val="0"/>
              <w:spacing w:line="320" w:lineRule="exact"/>
              <w:jc w:val="left"/>
              <w:rPr>
                <w:rFonts w:ascii="仿宋" w:hAnsi="仿宋" w:eastAsia="仿宋"/>
                <w:sz w:val="24"/>
                <w:szCs w:val="21"/>
                <w:highlight w:val="none"/>
              </w:rPr>
            </w:pPr>
          </w:p>
          <w:p w14:paraId="3C56E3DB">
            <w:pPr>
              <w:pStyle w:val="29"/>
              <w:adjustRightInd w:val="0"/>
              <w:snapToGrid w:val="0"/>
              <w:spacing w:line="320" w:lineRule="exact"/>
              <w:jc w:val="left"/>
              <w:rPr>
                <w:rFonts w:ascii="仿宋" w:hAnsi="仿宋" w:eastAsia="仿宋"/>
                <w:sz w:val="24"/>
                <w:szCs w:val="21"/>
                <w:highlight w:val="none"/>
              </w:rPr>
            </w:pPr>
          </w:p>
          <w:p w14:paraId="1C0F94B2">
            <w:pPr>
              <w:pStyle w:val="29"/>
              <w:adjustRightInd w:val="0"/>
              <w:snapToGrid w:val="0"/>
              <w:spacing w:line="320" w:lineRule="exact"/>
              <w:jc w:val="left"/>
              <w:rPr>
                <w:rFonts w:ascii="仿宋" w:hAnsi="仿宋" w:eastAsia="仿宋"/>
                <w:sz w:val="24"/>
                <w:szCs w:val="21"/>
                <w:highlight w:val="none"/>
              </w:rPr>
            </w:pPr>
          </w:p>
          <w:p w14:paraId="5C3404D7">
            <w:pPr>
              <w:pStyle w:val="29"/>
              <w:adjustRightInd w:val="0"/>
              <w:snapToGrid w:val="0"/>
              <w:spacing w:line="320" w:lineRule="exact"/>
              <w:jc w:val="left"/>
              <w:rPr>
                <w:rFonts w:ascii="仿宋" w:hAnsi="仿宋" w:eastAsia="仿宋"/>
                <w:sz w:val="24"/>
                <w:szCs w:val="21"/>
                <w:highlight w:val="none"/>
              </w:rPr>
            </w:pPr>
          </w:p>
          <w:p w14:paraId="57BD50B7">
            <w:pPr>
              <w:pStyle w:val="29"/>
              <w:adjustRightInd w:val="0"/>
              <w:snapToGrid w:val="0"/>
              <w:spacing w:line="320" w:lineRule="exact"/>
              <w:jc w:val="left"/>
              <w:rPr>
                <w:rFonts w:ascii="仿宋" w:hAnsi="仿宋" w:eastAsia="仿宋"/>
                <w:sz w:val="24"/>
                <w:szCs w:val="21"/>
                <w:highlight w:val="none"/>
              </w:rPr>
            </w:pPr>
          </w:p>
        </w:tc>
      </w:tr>
      <w:tr w14:paraId="6B74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000" w:type="pct"/>
            <w:gridSpan w:val="20"/>
            <w:tcBorders>
              <w:left w:val="single" w:color="auto" w:sz="4" w:space="0"/>
              <w:right w:val="single" w:color="auto" w:sz="4" w:space="0"/>
            </w:tcBorders>
            <w:shd w:val="clear" w:color="auto" w:fill="auto"/>
            <w:vAlign w:val="center"/>
          </w:tcPr>
          <w:p w14:paraId="729483B7">
            <w:pPr>
              <w:adjustRightInd w:val="0"/>
              <w:snapToGrid w:val="0"/>
              <w:jc w:val="left"/>
              <w:rPr>
                <w:rFonts w:ascii="仿宋" w:hAnsi="仿宋" w:eastAsia="仿宋"/>
                <w:sz w:val="24"/>
                <w:highlight w:val="none"/>
              </w:rPr>
            </w:pPr>
            <w:r>
              <w:rPr>
                <w:rFonts w:hint="eastAsia" w:ascii="仿宋" w:hAnsi="仿宋" w:eastAsia="仿宋"/>
                <w:b/>
                <w:bCs/>
                <w:color w:val="000000" w:themeColor="text1"/>
                <w:sz w:val="24"/>
                <w:highlight w:val="none"/>
                <w14:textFill>
                  <w14:solidFill>
                    <w14:schemeClr w14:val="tx1"/>
                  </w14:solidFill>
                </w14:textFill>
              </w:rPr>
              <w:t>团队核心成员合作基础及合作紧密性分析</w:t>
            </w:r>
          </w:p>
        </w:tc>
      </w:tr>
      <w:tr w14:paraId="618E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7" w:hRule="atLeast"/>
          <w:jc w:val="center"/>
        </w:trPr>
        <w:tc>
          <w:tcPr>
            <w:tcW w:w="5000" w:type="pct"/>
            <w:gridSpan w:val="20"/>
            <w:tcBorders>
              <w:left w:val="single" w:color="auto" w:sz="4" w:space="0"/>
              <w:right w:val="single" w:color="auto" w:sz="4" w:space="0"/>
            </w:tcBorders>
          </w:tcPr>
          <w:p w14:paraId="2A03D9A6">
            <w:pPr>
              <w:adjustRightInd w:val="0"/>
              <w:snapToGrid w:val="0"/>
              <w:rPr>
                <w:rFonts w:ascii="仿宋" w:hAnsi="仿宋" w:eastAsia="仿宋"/>
                <w:bCs/>
                <w:sz w:val="24"/>
                <w:szCs w:val="21"/>
                <w:highlight w:val="none"/>
              </w:rPr>
            </w:pPr>
            <w:r>
              <w:rPr>
                <w:rFonts w:hint="eastAsia" w:ascii="仿宋" w:hAnsi="仿宋" w:eastAsia="仿宋"/>
                <w:sz w:val="24"/>
                <w:szCs w:val="21"/>
                <w:highlight w:val="none"/>
              </w:rPr>
              <w:t>（从团队核心成员个人专长与团队所申请项目的契合度，团队结构及角色分工的合理性，介绍团队核心成员近3年的合作内容和合作业绩。）</w:t>
            </w:r>
          </w:p>
          <w:p w14:paraId="5A9F2E0A">
            <w:pPr>
              <w:pStyle w:val="29"/>
              <w:adjustRightInd w:val="0"/>
              <w:snapToGrid w:val="0"/>
              <w:rPr>
                <w:rFonts w:ascii="仿宋" w:hAnsi="仿宋" w:eastAsia="仿宋"/>
                <w:sz w:val="24"/>
                <w:highlight w:val="none"/>
              </w:rPr>
            </w:pPr>
          </w:p>
          <w:p w14:paraId="1F90F0CF">
            <w:pPr>
              <w:pStyle w:val="29"/>
              <w:adjustRightInd w:val="0"/>
              <w:snapToGrid w:val="0"/>
              <w:rPr>
                <w:rFonts w:hint="eastAsia" w:ascii="仿宋" w:hAnsi="仿宋" w:eastAsia="仿宋"/>
                <w:sz w:val="24"/>
                <w:highlight w:val="none"/>
                <w:lang w:eastAsia="zh-CN"/>
              </w:rPr>
            </w:pPr>
          </w:p>
        </w:tc>
      </w:tr>
    </w:tbl>
    <w:p w14:paraId="574D3008">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0FC3A210">
      <w:pPr>
        <w:pStyle w:val="29"/>
        <w:adjustRightInd w:val="0"/>
        <w:snapToGrid w:val="0"/>
        <w:spacing w:before="312" w:beforeLines="100" w:after="312" w:afterLines="100"/>
        <w:jc w:val="center"/>
        <w:outlineLvl w:val="0"/>
        <w:rPr>
          <w:rFonts w:ascii="黑体" w:hAnsi="黑体" w:eastAsia="黑体"/>
          <w:b/>
          <w:sz w:val="36"/>
          <w:szCs w:val="36"/>
          <w:highlight w:val="none"/>
        </w:rPr>
      </w:pPr>
      <w:bookmarkStart w:id="22" w:name="_Toc23123"/>
      <w:bookmarkStart w:id="23" w:name="_Toc22455"/>
      <w:bookmarkStart w:id="24" w:name="_Toc11420"/>
      <w:bookmarkStart w:id="25" w:name="_Toc29310"/>
      <w:bookmarkStart w:id="26" w:name="_Toc25748"/>
      <w:bookmarkStart w:id="27" w:name="_Toc30200"/>
      <w:bookmarkStart w:id="28" w:name="_Toc25874"/>
      <w:r>
        <w:rPr>
          <w:rFonts w:hint="eastAsia" w:ascii="黑体" w:hAnsi="黑体" w:eastAsia="黑体"/>
          <w:b/>
          <w:sz w:val="36"/>
          <w:szCs w:val="36"/>
          <w:highlight w:val="none"/>
        </w:rPr>
        <w:t>第四部分 承载单位情况</w:t>
      </w:r>
      <w:bookmarkEnd w:id="22"/>
      <w:bookmarkEnd w:id="23"/>
      <w:bookmarkEnd w:id="24"/>
      <w:bookmarkEnd w:id="25"/>
      <w:bookmarkEnd w:id="26"/>
      <w:bookmarkEnd w:id="27"/>
      <w:bookmarkEnd w:id="28"/>
    </w:p>
    <w:p w14:paraId="7CD23E9D">
      <w:pPr>
        <w:pStyle w:val="29"/>
        <w:adjustRightInd w:val="0"/>
        <w:snapToGrid w:val="0"/>
        <w:rPr>
          <w:rFonts w:hint="eastAsia" w:ascii="仿宋" w:hAnsi="仿宋" w:eastAsia="仿宋" w:cs="宋体"/>
          <w:b/>
          <w:bCs/>
          <w:sz w:val="24"/>
          <w:szCs w:val="21"/>
          <w:highlight w:val="none"/>
        </w:rPr>
      </w:pPr>
      <w:r>
        <w:rPr>
          <w:rFonts w:hint="eastAsia" w:ascii="仿宋" w:hAnsi="仿宋" w:eastAsia="仿宋" w:cs="宋体"/>
          <w:b/>
          <w:bCs/>
          <w:sz w:val="24"/>
          <w:szCs w:val="21"/>
          <w:highlight w:val="none"/>
        </w:rPr>
        <w:t>说明：</w:t>
      </w:r>
    </w:p>
    <w:p w14:paraId="3A328937">
      <w:pPr>
        <w:pStyle w:val="29"/>
        <w:numPr>
          <w:ilvl w:val="0"/>
          <w:numId w:val="1"/>
        </w:numPr>
        <w:adjustRightInd w:val="0"/>
        <w:snapToGrid w:val="0"/>
        <w:rPr>
          <w:rFonts w:hint="eastAsia" w:ascii="仿宋" w:hAnsi="仿宋" w:eastAsia="仿宋" w:cs="宋体"/>
          <w:b/>
          <w:bCs/>
          <w:sz w:val="21"/>
          <w:szCs w:val="21"/>
          <w:highlight w:val="none"/>
        </w:rPr>
      </w:pPr>
      <w:r>
        <w:rPr>
          <w:rFonts w:hint="eastAsia" w:ascii="仿宋" w:hAnsi="仿宋" w:eastAsia="仿宋" w:cs="宋体"/>
          <w:b/>
          <w:bCs/>
          <w:sz w:val="21"/>
          <w:szCs w:val="21"/>
          <w:highlight w:val="none"/>
        </w:rPr>
        <w:t>申报主体已在研究院或相关载体范围内注册成立承载单位的，请</w:t>
      </w:r>
      <w:r>
        <w:rPr>
          <w:rFonts w:hint="eastAsia" w:ascii="仿宋" w:hAnsi="仿宋" w:eastAsia="仿宋" w:cs="宋体"/>
          <w:b/>
          <w:bCs/>
          <w:sz w:val="21"/>
          <w:szCs w:val="21"/>
          <w:highlight w:val="none"/>
          <w:lang w:val="en-US" w:eastAsia="zh-CN"/>
        </w:rPr>
        <w:t>填写该公司的相关信息</w:t>
      </w:r>
      <w:r>
        <w:rPr>
          <w:rFonts w:hint="eastAsia" w:ascii="仿宋" w:hAnsi="仿宋" w:eastAsia="仿宋" w:cs="宋体"/>
          <w:b/>
          <w:bCs/>
          <w:sz w:val="21"/>
          <w:szCs w:val="21"/>
          <w:highlight w:val="none"/>
        </w:rPr>
        <w:t>；</w:t>
      </w:r>
    </w:p>
    <w:p w14:paraId="6208943C">
      <w:pPr>
        <w:pStyle w:val="29"/>
        <w:numPr>
          <w:ilvl w:val="0"/>
          <w:numId w:val="1"/>
        </w:numPr>
        <w:adjustRightInd w:val="0"/>
        <w:snapToGrid w:val="0"/>
        <w:rPr>
          <w:rFonts w:ascii="仿宋" w:hAnsi="仿宋" w:eastAsia="仿宋" w:cs="宋体"/>
          <w:b/>
          <w:bCs/>
          <w:sz w:val="21"/>
          <w:szCs w:val="21"/>
          <w:highlight w:val="none"/>
        </w:rPr>
      </w:pPr>
      <w:r>
        <w:rPr>
          <w:rFonts w:hint="eastAsia" w:ascii="仿宋" w:hAnsi="仿宋" w:eastAsia="仿宋" w:cs="宋体"/>
          <w:b/>
          <w:bCs/>
          <w:sz w:val="21"/>
          <w:szCs w:val="21"/>
          <w:highlight w:val="none"/>
          <w:lang w:eastAsia="zh-CN"/>
        </w:rPr>
        <w:t>申报主体已在南海区辖区外注册成立公司（母公司）并已开始产业化运营的，</w:t>
      </w:r>
      <w:r>
        <w:rPr>
          <w:rFonts w:hint="eastAsia" w:ascii="仿宋" w:hAnsi="仿宋" w:eastAsia="仿宋" w:cs="宋体"/>
          <w:b/>
          <w:bCs/>
          <w:sz w:val="21"/>
          <w:szCs w:val="21"/>
          <w:highlight w:val="none"/>
          <w:lang w:val="en-US" w:eastAsia="zh-CN"/>
        </w:rPr>
        <w:t>填写该公司的相关内容；</w:t>
      </w:r>
    </w:p>
    <w:p w14:paraId="57D76882">
      <w:pPr>
        <w:pStyle w:val="29"/>
        <w:numPr>
          <w:ilvl w:val="0"/>
          <w:numId w:val="1"/>
        </w:numPr>
        <w:adjustRightInd w:val="0"/>
        <w:snapToGrid w:val="0"/>
        <w:rPr>
          <w:rFonts w:ascii="仿宋" w:hAnsi="仿宋" w:eastAsia="仿宋" w:cs="宋体"/>
          <w:b/>
          <w:bCs/>
          <w:sz w:val="21"/>
          <w:szCs w:val="21"/>
          <w:highlight w:val="none"/>
        </w:rPr>
      </w:pPr>
      <w:r>
        <w:rPr>
          <w:rFonts w:hint="eastAsia" w:ascii="仿宋" w:hAnsi="仿宋" w:eastAsia="仿宋" w:cs="宋体"/>
          <w:b/>
          <w:bCs/>
          <w:szCs w:val="21"/>
          <w:highlight w:val="none"/>
        </w:rPr>
        <w:t>申报主体在申报时尚未注册成立公司的</w:t>
      </w:r>
      <w:r>
        <w:rPr>
          <w:rFonts w:hint="eastAsia" w:ascii="仿宋" w:hAnsi="仿宋" w:eastAsia="仿宋" w:cs="宋体"/>
          <w:b/>
          <w:bCs/>
          <w:sz w:val="21"/>
          <w:szCs w:val="21"/>
          <w:highlight w:val="none"/>
          <w:lang w:val="en-US" w:eastAsia="zh-CN"/>
        </w:rPr>
        <w:t>，</w:t>
      </w:r>
      <w:r>
        <w:rPr>
          <w:rFonts w:hint="eastAsia" w:ascii="仿宋" w:hAnsi="仿宋" w:eastAsia="仿宋" w:cs="宋体"/>
          <w:b/>
          <w:bCs/>
          <w:sz w:val="21"/>
          <w:szCs w:val="21"/>
          <w:highlight w:val="none"/>
        </w:rPr>
        <w:t>可不填写。</w:t>
      </w:r>
    </w:p>
    <w:tbl>
      <w:tblPr>
        <w:tblStyle w:val="12"/>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24"/>
        <w:gridCol w:w="905"/>
        <w:gridCol w:w="9"/>
        <w:gridCol w:w="1208"/>
        <w:gridCol w:w="167"/>
        <w:gridCol w:w="748"/>
        <w:gridCol w:w="285"/>
        <w:gridCol w:w="809"/>
        <w:gridCol w:w="206"/>
        <w:gridCol w:w="787"/>
        <w:gridCol w:w="48"/>
        <w:gridCol w:w="509"/>
        <w:gridCol w:w="1617"/>
      </w:tblGrid>
      <w:tr w14:paraId="47A64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trPr>
        <w:tc>
          <w:tcPr>
            <w:tcW w:w="5000" w:type="pct"/>
            <w:gridSpan w:val="13"/>
            <w:vAlign w:val="center"/>
          </w:tcPr>
          <w:p w14:paraId="6231A0B3">
            <w:pPr>
              <w:adjustRightInd w:val="0"/>
              <w:snapToGrid w:val="0"/>
              <w:jc w:val="left"/>
              <w:rPr>
                <w:rFonts w:ascii="仿宋" w:hAnsi="仿宋" w:eastAsia="仿宋" w:cs="宋体"/>
                <w:b/>
                <w:bCs/>
                <w:sz w:val="24"/>
                <w:szCs w:val="21"/>
                <w:highlight w:val="none"/>
              </w:rPr>
            </w:pPr>
            <w:r>
              <w:rPr>
                <w:rFonts w:hint="eastAsia" w:ascii="仿宋" w:hAnsi="仿宋" w:eastAsia="仿宋" w:cs="宋体"/>
                <w:b/>
                <w:bCs/>
                <w:sz w:val="24"/>
                <w:szCs w:val="21"/>
                <w:highlight w:val="none"/>
              </w:rPr>
              <w:t>（一） 承载单位基本信息</w:t>
            </w:r>
          </w:p>
        </w:tc>
      </w:tr>
      <w:tr w14:paraId="654B1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3323F3B4">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单位名称</w:t>
            </w:r>
          </w:p>
        </w:tc>
        <w:tc>
          <w:tcPr>
            <w:tcW w:w="4281" w:type="pct"/>
            <w:gridSpan w:val="12"/>
            <w:vAlign w:val="center"/>
          </w:tcPr>
          <w:p w14:paraId="19446E6A">
            <w:pPr>
              <w:adjustRightInd w:val="0"/>
              <w:snapToGrid w:val="0"/>
              <w:rPr>
                <w:rFonts w:ascii="仿宋" w:hAnsi="仿宋" w:eastAsia="仿宋" w:cs="宋体"/>
                <w:sz w:val="24"/>
                <w:szCs w:val="21"/>
                <w:highlight w:val="none"/>
              </w:rPr>
            </w:pPr>
          </w:p>
        </w:tc>
      </w:tr>
      <w:tr w14:paraId="0321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1CAF9E64">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单位法人</w:t>
            </w:r>
          </w:p>
        </w:tc>
        <w:tc>
          <w:tcPr>
            <w:tcW w:w="1342" w:type="pct"/>
            <w:gridSpan w:val="4"/>
            <w:vAlign w:val="center"/>
          </w:tcPr>
          <w:p w14:paraId="4D514CEE">
            <w:pPr>
              <w:adjustRightInd w:val="0"/>
              <w:snapToGrid w:val="0"/>
              <w:jc w:val="center"/>
              <w:rPr>
                <w:rFonts w:ascii="仿宋" w:hAnsi="仿宋" w:eastAsia="仿宋" w:cs="宋体"/>
                <w:sz w:val="24"/>
                <w:szCs w:val="21"/>
                <w:highlight w:val="none"/>
              </w:rPr>
            </w:pPr>
          </w:p>
        </w:tc>
        <w:tc>
          <w:tcPr>
            <w:tcW w:w="1080" w:type="pct"/>
            <w:gridSpan w:val="3"/>
            <w:vAlign w:val="center"/>
          </w:tcPr>
          <w:p w14:paraId="43DA0955">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统一社会信用代码</w:t>
            </w:r>
          </w:p>
        </w:tc>
        <w:tc>
          <w:tcPr>
            <w:tcW w:w="1858" w:type="pct"/>
            <w:gridSpan w:val="5"/>
            <w:vAlign w:val="center"/>
          </w:tcPr>
          <w:p w14:paraId="0AAB5FED">
            <w:pPr>
              <w:adjustRightInd w:val="0"/>
              <w:snapToGrid w:val="0"/>
              <w:jc w:val="left"/>
              <w:rPr>
                <w:rFonts w:ascii="仿宋" w:hAnsi="仿宋" w:eastAsia="仿宋" w:cs="宋体"/>
                <w:sz w:val="24"/>
                <w:szCs w:val="21"/>
                <w:highlight w:val="none"/>
              </w:rPr>
            </w:pPr>
          </w:p>
        </w:tc>
      </w:tr>
      <w:tr w14:paraId="214F6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7FEC16FA">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通讯地址</w:t>
            </w:r>
          </w:p>
        </w:tc>
        <w:tc>
          <w:tcPr>
            <w:tcW w:w="4281" w:type="pct"/>
            <w:gridSpan w:val="12"/>
            <w:vAlign w:val="center"/>
          </w:tcPr>
          <w:p w14:paraId="34EB6002">
            <w:pPr>
              <w:adjustRightInd w:val="0"/>
              <w:snapToGrid w:val="0"/>
              <w:jc w:val="center"/>
              <w:rPr>
                <w:rFonts w:ascii="仿宋" w:hAnsi="仿宋" w:eastAsia="仿宋" w:cs="宋体"/>
                <w:sz w:val="24"/>
                <w:szCs w:val="21"/>
                <w:highlight w:val="none"/>
              </w:rPr>
            </w:pPr>
          </w:p>
        </w:tc>
      </w:tr>
      <w:tr w14:paraId="7B8B6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Merge w:val="restart"/>
            <w:vAlign w:val="center"/>
          </w:tcPr>
          <w:p w14:paraId="1C9F64FC">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股权结构</w:t>
            </w:r>
          </w:p>
        </w:tc>
        <w:tc>
          <w:tcPr>
            <w:tcW w:w="1342" w:type="pct"/>
            <w:gridSpan w:val="4"/>
            <w:vAlign w:val="center"/>
          </w:tcPr>
          <w:p w14:paraId="5E35CDFE">
            <w:pPr>
              <w:adjustRightInd w:val="0"/>
              <w:snapToGrid w:val="0"/>
              <w:jc w:val="center"/>
              <w:rPr>
                <w:rFonts w:ascii="仿宋" w:hAnsi="仿宋" w:eastAsia="仿宋" w:cs="宋体"/>
                <w:b/>
                <w:sz w:val="24"/>
                <w:szCs w:val="21"/>
                <w:highlight w:val="none"/>
              </w:rPr>
            </w:pPr>
            <w:r>
              <w:rPr>
                <w:rFonts w:hint="eastAsia" w:ascii="仿宋" w:hAnsi="仿宋" w:eastAsia="仿宋" w:cs="宋体"/>
                <w:b/>
                <w:color w:val="000000" w:themeColor="text1"/>
                <w:sz w:val="24"/>
                <w:szCs w:val="21"/>
                <w:highlight w:val="none"/>
                <w14:textFill>
                  <w14:solidFill>
                    <w14:schemeClr w14:val="tx1"/>
                  </w14:solidFill>
                </w14:textFill>
              </w:rPr>
              <w:t>前三大</w:t>
            </w:r>
            <w:r>
              <w:rPr>
                <w:rFonts w:hint="eastAsia" w:ascii="仿宋" w:hAnsi="仿宋" w:eastAsia="仿宋" w:cs="宋体"/>
                <w:b/>
                <w:sz w:val="24"/>
                <w:szCs w:val="21"/>
                <w:highlight w:val="none"/>
              </w:rPr>
              <w:t>股东名称</w:t>
            </w:r>
          </w:p>
        </w:tc>
        <w:tc>
          <w:tcPr>
            <w:tcW w:w="1080" w:type="pct"/>
            <w:gridSpan w:val="3"/>
            <w:vAlign w:val="center"/>
          </w:tcPr>
          <w:p w14:paraId="24A2CE19">
            <w:pPr>
              <w:adjustRightInd w:val="0"/>
              <w:snapToGrid w:val="0"/>
              <w:spacing w:line="300" w:lineRule="exact"/>
              <w:jc w:val="center"/>
              <w:rPr>
                <w:rFonts w:ascii="仿宋" w:hAnsi="仿宋" w:eastAsia="仿宋" w:cs="宋体"/>
                <w:b/>
                <w:sz w:val="24"/>
                <w:szCs w:val="21"/>
                <w:highlight w:val="none"/>
              </w:rPr>
            </w:pPr>
            <w:r>
              <w:rPr>
                <w:rFonts w:hint="eastAsia" w:ascii="仿宋" w:hAnsi="仿宋" w:eastAsia="仿宋" w:cs="宋体"/>
                <w:b/>
                <w:sz w:val="24"/>
                <w:szCs w:val="21"/>
                <w:highlight w:val="none"/>
              </w:rPr>
              <w:t>股东性质</w:t>
            </w:r>
          </w:p>
          <w:p w14:paraId="37BF821A">
            <w:pPr>
              <w:adjustRightInd w:val="0"/>
              <w:snapToGrid w:val="0"/>
              <w:spacing w:line="300" w:lineRule="exact"/>
              <w:jc w:val="center"/>
              <w:rPr>
                <w:rFonts w:ascii="仿宋" w:hAnsi="仿宋" w:eastAsia="仿宋" w:cs="宋体"/>
                <w:b/>
                <w:sz w:val="24"/>
                <w:szCs w:val="21"/>
                <w:highlight w:val="none"/>
              </w:rPr>
            </w:pPr>
            <w:r>
              <w:rPr>
                <w:rFonts w:hint="eastAsia" w:ascii="仿宋" w:hAnsi="仿宋" w:eastAsia="仿宋" w:cs="宋体"/>
                <w:b/>
                <w:sz w:val="24"/>
                <w:szCs w:val="21"/>
                <w:highlight w:val="none"/>
              </w:rPr>
              <w:t>（外资、内资）</w:t>
            </w:r>
          </w:p>
        </w:tc>
        <w:tc>
          <w:tcPr>
            <w:tcW w:w="582" w:type="pct"/>
            <w:gridSpan w:val="2"/>
            <w:vAlign w:val="center"/>
          </w:tcPr>
          <w:p w14:paraId="1036C91E">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股权比例（%）</w:t>
            </w:r>
          </w:p>
        </w:tc>
        <w:tc>
          <w:tcPr>
            <w:tcW w:w="1275" w:type="pct"/>
            <w:gridSpan w:val="3"/>
            <w:vAlign w:val="center"/>
          </w:tcPr>
          <w:p w14:paraId="29504210">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备注</w:t>
            </w:r>
          </w:p>
          <w:p w14:paraId="58F51189">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（法定代表人/团队带头人/核心成员/投资单位）</w:t>
            </w:r>
          </w:p>
        </w:tc>
      </w:tr>
      <w:tr w14:paraId="09990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Merge w:val="continue"/>
            <w:vAlign w:val="center"/>
          </w:tcPr>
          <w:p w14:paraId="0AB51E4C">
            <w:pPr>
              <w:adjustRightInd w:val="0"/>
              <w:snapToGrid w:val="0"/>
              <w:jc w:val="center"/>
              <w:rPr>
                <w:rFonts w:ascii="仿宋" w:hAnsi="仿宋" w:eastAsia="仿宋" w:cs="宋体"/>
                <w:b/>
                <w:sz w:val="24"/>
                <w:szCs w:val="21"/>
                <w:highlight w:val="none"/>
              </w:rPr>
            </w:pPr>
          </w:p>
        </w:tc>
        <w:tc>
          <w:tcPr>
            <w:tcW w:w="1342" w:type="pct"/>
            <w:gridSpan w:val="4"/>
            <w:vAlign w:val="center"/>
          </w:tcPr>
          <w:p w14:paraId="7C62AFCE">
            <w:pPr>
              <w:adjustRightInd w:val="0"/>
              <w:snapToGrid w:val="0"/>
              <w:jc w:val="center"/>
              <w:rPr>
                <w:rFonts w:ascii="仿宋" w:hAnsi="仿宋" w:eastAsia="仿宋" w:cs="宋体"/>
                <w:bCs/>
                <w:color w:val="000000" w:themeColor="text1"/>
                <w:sz w:val="24"/>
                <w:szCs w:val="21"/>
                <w:highlight w:val="none"/>
                <w14:textFill>
                  <w14:solidFill>
                    <w14:schemeClr w14:val="tx1"/>
                  </w14:solidFill>
                </w14:textFill>
              </w:rPr>
            </w:pPr>
          </w:p>
        </w:tc>
        <w:tc>
          <w:tcPr>
            <w:tcW w:w="1080" w:type="pct"/>
            <w:gridSpan w:val="3"/>
            <w:vAlign w:val="center"/>
          </w:tcPr>
          <w:p w14:paraId="0BF2C909">
            <w:pPr>
              <w:adjustRightInd w:val="0"/>
              <w:snapToGrid w:val="0"/>
              <w:spacing w:line="300" w:lineRule="exact"/>
              <w:jc w:val="center"/>
              <w:rPr>
                <w:rFonts w:ascii="仿宋" w:hAnsi="仿宋" w:eastAsia="仿宋" w:cs="宋体"/>
                <w:bCs/>
                <w:sz w:val="24"/>
                <w:szCs w:val="21"/>
                <w:highlight w:val="none"/>
              </w:rPr>
            </w:pPr>
          </w:p>
        </w:tc>
        <w:tc>
          <w:tcPr>
            <w:tcW w:w="582" w:type="pct"/>
            <w:gridSpan w:val="2"/>
            <w:vAlign w:val="center"/>
          </w:tcPr>
          <w:p w14:paraId="5928CFDE">
            <w:pPr>
              <w:adjustRightInd w:val="0"/>
              <w:snapToGrid w:val="0"/>
              <w:jc w:val="center"/>
              <w:rPr>
                <w:rFonts w:ascii="仿宋" w:hAnsi="仿宋" w:eastAsia="仿宋" w:cs="宋体"/>
                <w:bCs/>
                <w:sz w:val="24"/>
                <w:szCs w:val="21"/>
                <w:highlight w:val="none"/>
              </w:rPr>
            </w:pPr>
          </w:p>
        </w:tc>
        <w:tc>
          <w:tcPr>
            <w:tcW w:w="1275" w:type="pct"/>
            <w:gridSpan w:val="3"/>
            <w:vAlign w:val="center"/>
          </w:tcPr>
          <w:p w14:paraId="2EC11F43">
            <w:pPr>
              <w:adjustRightInd w:val="0"/>
              <w:snapToGrid w:val="0"/>
              <w:jc w:val="center"/>
              <w:rPr>
                <w:rFonts w:ascii="仿宋" w:hAnsi="仿宋" w:eastAsia="仿宋" w:cs="宋体"/>
                <w:bCs/>
                <w:sz w:val="24"/>
                <w:szCs w:val="21"/>
                <w:highlight w:val="none"/>
              </w:rPr>
            </w:pPr>
          </w:p>
        </w:tc>
      </w:tr>
      <w:tr w14:paraId="1FAEC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Merge w:val="continue"/>
            <w:vAlign w:val="center"/>
          </w:tcPr>
          <w:p w14:paraId="196E1F5A">
            <w:pPr>
              <w:adjustRightInd w:val="0"/>
              <w:snapToGrid w:val="0"/>
              <w:jc w:val="center"/>
              <w:rPr>
                <w:rFonts w:ascii="仿宋" w:hAnsi="仿宋" w:eastAsia="仿宋" w:cs="宋体"/>
                <w:b/>
                <w:sz w:val="24"/>
                <w:szCs w:val="21"/>
                <w:highlight w:val="none"/>
              </w:rPr>
            </w:pPr>
          </w:p>
        </w:tc>
        <w:tc>
          <w:tcPr>
            <w:tcW w:w="1342" w:type="pct"/>
            <w:gridSpan w:val="4"/>
            <w:vAlign w:val="center"/>
          </w:tcPr>
          <w:p w14:paraId="012A3654">
            <w:pPr>
              <w:adjustRightInd w:val="0"/>
              <w:snapToGrid w:val="0"/>
              <w:jc w:val="center"/>
              <w:rPr>
                <w:rFonts w:ascii="仿宋" w:hAnsi="仿宋" w:eastAsia="仿宋" w:cs="宋体"/>
                <w:bCs/>
                <w:color w:val="000000" w:themeColor="text1"/>
                <w:sz w:val="24"/>
                <w:szCs w:val="21"/>
                <w:highlight w:val="none"/>
                <w14:textFill>
                  <w14:solidFill>
                    <w14:schemeClr w14:val="tx1"/>
                  </w14:solidFill>
                </w14:textFill>
              </w:rPr>
            </w:pPr>
          </w:p>
        </w:tc>
        <w:tc>
          <w:tcPr>
            <w:tcW w:w="1080" w:type="pct"/>
            <w:gridSpan w:val="3"/>
            <w:vAlign w:val="center"/>
          </w:tcPr>
          <w:p w14:paraId="6056FEB3">
            <w:pPr>
              <w:adjustRightInd w:val="0"/>
              <w:snapToGrid w:val="0"/>
              <w:spacing w:line="300" w:lineRule="exact"/>
              <w:jc w:val="center"/>
              <w:rPr>
                <w:rFonts w:ascii="仿宋" w:hAnsi="仿宋" w:eastAsia="仿宋" w:cs="宋体"/>
                <w:bCs/>
                <w:sz w:val="24"/>
                <w:szCs w:val="21"/>
                <w:highlight w:val="none"/>
              </w:rPr>
            </w:pPr>
          </w:p>
        </w:tc>
        <w:tc>
          <w:tcPr>
            <w:tcW w:w="582" w:type="pct"/>
            <w:gridSpan w:val="2"/>
            <w:vAlign w:val="center"/>
          </w:tcPr>
          <w:p w14:paraId="41EF65C5">
            <w:pPr>
              <w:adjustRightInd w:val="0"/>
              <w:snapToGrid w:val="0"/>
              <w:jc w:val="center"/>
              <w:rPr>
                <w:rFonts w:ascii="仿宋" w:hAnsi="仿宋" w:eastAsia="仿宋" w:cs="宋体"/>
                <w:bCs/>
                <w:sz w:val="24"/>
                <w:szCs w:val="21"/>
                <w:highlight w:val="none"/>
              </w:rPr>
            </w:pPr>
          </w:p>
        </w:tc>
        <w:tc>
          <w:tcPr>
            <w:tcW w:w="1275" w:type="pct"/>
            <w:gridSpan w:val="3"/>
            <w:vAlign w:val="center"/>
          </w:tcPr>
          <w:p w14:paraId="6551878A">
            <w:pPr>
              <w:adjustRightInd w:val="0"/>
              <w:snapToGrid w:val="0"/>
              <w:jc w:val="center"/>
              <w:rPr>
                <w:rFonts w:ascii="仿宋" w:hAnsi="仿宋" w:eastAsia="仿宋" w:cs="宋体"/>
                <w:bCs/>
                <w:sz w:val="24"/>
                <w:szCs w:val="21"/>
                <w:highlight w:val="none"/>
              </w:rPr>
            </w:pPr>
          </w:p>
        </w:tc>
      </w:tr>
      <w:tr w14:paraId="5185B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Merge w:val="continue"/>
            <w:vAlign w:val="center"/>
          </w:tcPr>
          <w:p w14:paraId="4ADD892B">
            <w:pPr>
              <w:adjustRightInd w:val="0"/>
              <w:snapToGrid w:val="0"/>
              <w:jc w:val="center"/>
              <w:rPr>
                <w:rFonts w:ascii="仿宋" w:hAnsi="仿宋" w:eastAsia="仿宋" w:cs="宋体"/>
                <w:b/>
                <w:sz w:val="24"/>
                <w:szCs w:val="21"/>
                <w:highlight w:val="none"/>
              </w:rPr>
            </w:pPr>
          </w:p>
        </w:tc>
        <w:tc>
          <w:tcPr>
            <w:tcW w:w="1342" w:type="pct"/>
            <w:gridSpan w:val="4"/>
            <w:vAlign w:val="center"/>
          </w:tcPr>
          <w:p w14:paraId="4F0025D7">
            <w:pPr>
              <w:adjustRightInd w:val="0"/>
              <w:snapToGrid w:val="0"/>
              <w:jc w:val="center"/>
              <w:rPr>
                <w:rFonts w:ascii="仿宋" w:hAnsi="仿宋" w:eastAsia="仿宋" w:cs="宋体"/>
                <w:bCs/>
                <w:color w:val="000000" w:themeColor="text1"/>
                <w:sz w:val="24"/>
                <w:szCs w:val="21"/>
                <w:highlight w:val="none"/>
                <w14:textFill>
                  <w14:solidFill>
                    <w14:schemeClr w14:val="tx1"/>
                  </w14:solidFill>
                </w14:textFill>
              </w:rPr>
            </w:pPr>
          </w:p>
        </w:tc>
        <w:tc>
          <w:tcPr>
            <w:tcW w:w="1080" w:type="pct"/>
            <w:gridSpan w:val="3"/>
            <w:vAlign w:val="center"/>
          </w:tcPr>
          <w:p w14:paraId="554A9FB9">
            <w:pPr>
              <w:adjustRightInd w:val="0"/>
              <w:snapToGrid w:val="0"/>
              <w:spacing w:line="300" w:lineRule="exact"/>
              <w:jc w:val="center"/>
              <w:rPr>
                <w:rFonts w:ascii="仿宋" w:hAnsi="仿宋" w:eastAsia="仿宋" w:cs="宋体"/>
                <w:bCs/>
                <w:sz w:val="24"/>
                <w:szCs w:val="21"/>
                <w:highlight w:val="none"/>
              </w:rPr>
            </w:pPr>
          </w:p>
        </w:tc>
        <w:tc>
          <w:tcPr>
            <w:tcW w:w="582" w:type="pct"/>
            <w:gridSpan w:val="2"/>
            <w:vAlign w:val="center"/>
          </w:tcPr>
          <w:p w14:paraId="010F721C">
            <w:pPr>
              <w:adjustRightInd w:val="0"/>
              <w:snapToGrid w:val="0"/>
              <w:jc w:val="center"/>
              <w:rPr>
                <w:rFonts w:ascii="仿宋" w:hAnsi="仿宋" w:eastAsia="仿宋" w:cs="宋体"/>
                <w:bCs/>
                <w:sz w:val="24"/>
                <w:szCs w:val="21"/>
                <w:highlight w:val="none"/>
              </w:rPr>
            </w:pPr>
          </w:p>
        </w:tc>
        <w:tc>
          <w:tcPr>
            <w:tcW w:w="1275" w:type="pct"/>
            <w:gridSpan w:val="3"/>
            <w:vAlign w:val="center"/>
          </w:tcPr>
          <w:p w14:paraId="37048245">
            <w:pPr>
              <w:adjustRightInd w:val="0"/>
              <w:snapToGrid w:val="0"/>
              <w:jc w:val="center"/>
              <w:rPr>
                <w:rFonts w:ascii="仿宋" w:hAnsi="仿宋" w:eastAsia="仿宋" w:cs="宋体"/>
                <w:bCs/>
                <w:sz w:val="24"/>
                <w:szCs w:val="21"/>
                <w:highlight w:val="none"/>
              </w:rPr>
            </w:pPr>
          </w:p>
        </w:tc>
      </w:tr>
      <w:tr w14:paraId="406E0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5" w:hRule="atLeast"/>
        </w:trPr>
        <w:tc>
          <w:tcPr>
            <w:tcW w:w="5000" w:type="pct"/>
            <w:gridSpan w:val="13"/>
            <w:vAlign w:val="center"/>
          </w:tcPr>
          <w:p w14:paraId="66407A21">
            <w:pPr>
              <w:adjustRightInd w:val="0"/>
              <w:snapToGrid w:val="0"/>
              <w:jc w:val="both"/>
              <w:rPr>
                <w:rFonts w:hint="eastAsia" w:ascii="仿宋" w:hAnsi="仿宋" w:eastAsia="仿宋" w:cs="宋体"/>
                <w:b/>
                <w:sz w:val="24"/>
                <w:szCs w:val="21"/>
                <w:highlight w:val="none"/>
                <w:lang w:val="en-US" w:eastAsia="zh-CN"/>
              </w:rPr>
            </w:pPr>
            <w:r>
              <w:rPr>
                <w:rFonts w:hint="eastAsia" w:ascii="仿宋" w:hAnsi="仿宋" w:eastAsia="仿宋" w:cs="宋体"/>
                <w:b/>
                <w:bCs w:val="0"/>
                <w:color w:val="000000" w:themeColor="text1"/>
                <w:sz w:val="24"/>
                <w:szCs w:val="21"/>
                <w:highlight w:val="none"/>
                <w:lang w:val="en-US" w:eastAsia="zh-CN"/>
                <w14:textFill>
                  <w14:solidFill>
                    <w14:schemeClr w14:val="tx1"/>
                  </w14:solidFill>
                </w14:textFill>
              </w:rPr>
              <w:t>股东简介：</w:t>
            </w:r>
            <w:r>
              <w:rPr>
                <w:rFonts w:hint="eastAsia" w:ascii="仿宋" w:hAnsi="仿宋" w:eastAsia="仿宋" w:cs="宋体"/>
                <w:b w:val="0"/>
                <w:bCs/>
                <w:sz w:val="24"/>
                <w:szCs w:val="21"/>
                <w:highlight w:val="none"/>
                <w:lang w:val="en-US" w:eastAsia="zh-CN"/>
              </w:rPr>
              <w:t>（简要介绍每一位股东的基本情况，法人股东包括法人名称、统一社会信用代码、经营范围；自然人股东包括姓名、身份证号码、住址）</w:t>
            </w:r>
          </w:p>
          <w:p w14:paraId="3CA8A73A">
            <w:pPr>
              <w:adjustRightInd w:val="0"/>
              <w:snapToGrid w:val="0"/>
              <w:jc w:val="left"/>
              <w:rPr>
                <w:rFonts w:hint="eastAsia" w:ascii="仿宋" w:hAnsi="仿宋" w:eastAsia="仿宋" w:cs="宋体"/>
                <w:bCs/>
                <w:sz w:val="24"/>
                <w:szCs w:val="21"/>
                <w:highlight w:val="none"/>
                <w:lang w:val="en-US" w:eastAsia="zh-CN"/>
              </w:rPr>
            </w:pPr>
          </w:p>
          <w:p w14:paraId="4D270BEF">
            <w:pPr>
              <w:adjustRightInd w:val="0"/>
              <w:snapToGrid w:val="0"/>
              <w:jc w:val="left"/>
              <w:rPr>
                <w:rFonts w:hint="eastAsia" w:ascii="仿宋" w:hAnsi="仿宋" w:eastAsia="仿宋" w:cs="宋体"/>
                <w:bCs/>
                <w:sz w:val="24"/>
                <w:szCs w:val="21"/>
                <w:highlight w:val="none"/>
                <w:lang w:val="en-US" w:eastAsia="zh-CN"/>
              </w:rPr>
            </w:pPr>
          </w:p>
          <w:p w14:paraId="0E10E7FC">
            <w:pPr>
              <w:adjustRightInd w:val="0"/>
              <w:snapToGrid w:val="0"/>
              <w:jc w:val="left"/>
              <w:rPr>
                <w:rFonts w:hint="eastAsia" w:ascii="仿宋" w:hAnsi="仿宋" w:eastAsia="仿宋" w:cs="宋体"/>
                <w:bCs/>
                <w:sz w:val="24"/>
                <w:szCs w:val="21"/>
                <w:highlight w:val="none"/>
                <w:lang w:val="en-US" w:eastAsia="zh-CN"/>
              </w:rPr>
            </w:pPr>
          </w:p>
          <w:p w14:paraId="67618349">
            <w:pPr>
              <w:adjustRightInd w:val="0"/>
              <w:snapToGrid w:val="0"/>
              <w:jc w:val="left"/>
              <w:rPr>
                <w:rFonts w:hint="eastAsia" w:ascii="仿宋" w:hAnsi="仿宋" w:eastAsia="仿宋" w:cs="宋体"/>
                <w:bCs/>
                <w:sz w:val="24"/>
                <w:szCs w:val="21"/>
                <w:highlight w:val="none"/>
                <w:lang w:val="en-US" w:eastAsia="zh-CN"/>
              </w:rPr>
            </w:pPr>
          </w:p>
          <w:p w14:paraId="3143AC88">
            <w:pPr>
              <w:adjustRightInd w:val="0"/>
              <w:snapToGrid w:val="0"/>
              <w:jc w:val="left"/>
              <w:rPr>
                <w:rFonts w:hint="eastAsia" w:ascii="仿宋" w:hAnsi="仿宋" w:eastAsia="仿宋" w:cs="宋体"/>
                <w:bCs/>
                <w:sz w:val="24"/>
                <w:szCs w:val="21"/>
                <w:highlight w:val="none"/>
                <w:lang w:val="en-US" w:eastAsia="zh-CN"/>
              </w:rPr>
            </w:pPr>
          </w:p>
          <w:p w14:paraId="2E6472A9">
            <w:pPr>
              <w:adjustRightInd w:val="0"/>
              <w:snapToGrid w:val="0"/>
              <w:jc w:val="left"/>
              <w:rPr>
                <w:rFonts w:hint="eastAsia" w:ascii="仿宋" w:hAnsi="仿宋" w:eastAsia="仿宋" w:cs="宋体"/>
                <w:bCs/>
                <w:sz w:val="24"/>
                <w:szCs w:val="21"/>
                <w:highlight w:val="none"/>
                <w:lang w:val="en-US" w:eastAsia="zh-CN"/>
              </w:rPr>
            </w:pPr>
          </w:p>
          <w:p w14:paraId="3FD8ED52">
            <w:pPr>
              <w:adjustRightInd w:val="0"/>
              <w:snapToGrid w:val="0"/>
              <w:jc w:val="left"/>
              <w:rPr>
                <w:rFonts w:hint="eastAsia" w:ascii="仿宋" w:hAnsi="仿宋" w:eastAsia="仿宋" w:cs="宋体"/>
                <w:bCs/>
                <w:sz w:val="24"/>
                <w:szCs w:val="21"/>
                <w:highlight w:val="none"/>
                <w:lang w:val="en-US" w:eastAsia="zh-CN"/>
              </w:rPr>
            </w:pPr>
          </w:p>
          <w:p w14:paraId="6FE5E8F8">
            <w:pPr>
              <w:adjustRightInd w:val="0"/>
              <w:snapToGrid w:val="0"/>
              <w:jc w:val="left"/>
              <w:rPr>
                <w:rFonts w:hint="eastAsia" w:ascii="仿宋" w:hAnsi="仿宋" w:eastAsia="仿宋" w:cs="宋体"/>
                <w:bCs/>
                <w:sz w:val="24"/>
                <w:szCs w:val="21"/>
                <w:highlight w:val="none"/>
                <w:lang w:val="en-US" w:eastAsia="zh-CN"/>
              </w:rPr>
            </w:pPr>
          </w:p>
          <w:p w14:paraId="2EA80641">
            <w:pPr>
              <w:adjustRightInd w:val="0"/>
              <w:snapToGrid w:val="0"/>
              <w:jc w:val="left"/>
              <w:rPr>
                <w:rFonts w:hint="eastAsia" w:ascii="仿宋" w:hAnsi="仿宋" w:eastAsia="仿宋" w:cs="宋体"/>
                <w:bCs/>
                <w:sz w:val="24"/>
                <w:szCs w:val="21"/>
                <w:highlight w:val="none"/>
                <w:lang w:val="en-US" w:eastAsia="zh-CN"/>
              </w:rPr>
            </w:pPr>
          </w:p>
          <w:p w14:paraId="676221A8">
            <w:pPr>
              <w:adjustRightInd w:val="0"/>
              <w:snapToGrid w:val="0"/>
              <w:jc w:val="left"/>
              <w:rPr>
                <w:rFonts w:hint="default" w:ascii="仿宋" w:hAnsi="仿宋" w:eastAsia="仿宋" w:cs="宋体"/>
                <w:bCs/>
                <w:sz w:val="24"/>
                <w:szCs w:val="21"/>
                <w:highlight w:val="none"/>
                <w:lang w:val="en-US" w:eastAsia="zh-CN"/>
              </w:rPr>
            </w:pPr>
          </w:p>
        </w:tc>
      </w:tr>
      <w:tr w14:paraId="52EF7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000" w:type="pct"/>
            <w:gridSpan w:val="13"/>
            <w:vAlign w:val="center"/>
          </w:tcPr>
          <w:p w14:paraId="268BB666">
            <w:pPr>
              <w:adjustRightInd w:val="0"/>
              <w:snapToGrid w:val="0"/>
              <w:jc w:val="left"/>
              <w:rPr>
                <w:rFonts w:ascii="仿宋" w:hAnsi="仿宋" w:eastAsia="仿宋" w:cs="宋体"/>
                <w:b/>
                <w:sz w:val="24"/>
                <w:szCs w:val="21"/>
                <w:highlight w:val="none"/>
              </w:rPr>
            </w:pPr>
            <w:r>
              <w:rPr>
                <w:rFonts w:hint="eastAsia" w:ascii="仿宋" w:hAnsi="仿宋" w:eastAsia="仿宋" w:cs="宋体"/>
                <w:b/>
                <w:sz w:val="24"/>
                <w:szCs w:val="21"/>
                <w:highlight w:val="none"/>
              </w:rPr>
              <w:t>（二）承载单位经济效益（上一会计年度）</w:t>
            </w:r>
          </w:p>
        </w:tc>
      </w:tr>
      <w:tr w14:paraId="1090C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249" w:type="pct"/>
            <w:gridSpan w:val="2"/>
            <w:vAlign w:val="center"/>
          </w:tcPr>
          <w:p w14:paraId="3F4FD9E1">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注册资金</w:t>
            </w:r>
          </w:p>
        </w:tc>
        <w:tc>
          <w:tcPr>
            <w:tcW w:w="1250" w:type="pct"/>
            <w:gridSpan w:val="4"/>
            <w:vAlign w:val="center"/>
          </w:tcPr>
          <w:p w14:paraId="37E5973C">
            <w:pPr>
              <w:adjustRightInd w:val="0"/>
              <w:snapToGrid w:val="0"/>
              <w:jc w:val="right"/>
              <w:rPr>
                <w:rFonts w:ascii="仿宋" w:hAnsi="仿宋" w:eastAsia="仿宋" w:cs="宋体"/>
                <w:b/>
                <w:sz w:val="24"/>
                <w:szCs w:val="21"/>
                <w:highlight w:val="none"/>
              </w:rPr>
            </w:pPr>
            <w:r>
              <w:rPr>
                <w:rFonts w:hint="eastAsia" w:ascii="仿宋" w:hAnsi="仿宋" w:eastAsia="仿宋" w:cs="宋体"/>
                <w:b/>
                <w:sz w:val="24"/>
                <w:szCs w:val="21"/>
                <w:highlight w:val="none"/>
              </w:rPr>
              <w:t>万元</w:t>
            </w:r>
          </w:p>
        </w:tc>
        <w:tc>
          <w:tcPr>
            <w:tcW w:w="1252" w:type="pct"/>
            <w:gridSpan w:val="5"/>
            <w:vAlign w:val="center"/>
          </w:tcPr>
          <w:p w14:paraId="421CFEEB">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研发经费投入</w:t>
            </w:r>
          </w:p>
        </w:tc>
        <w:tc>
          <w:tcPr>
            <w:tcW w:w="1247" w:type="pct"/>
            <w:gridSpan w:val="2"/>
            <w:vAlign w:val="center"/>
          </w:tcPr>
          <w:p w14:paraId="1C25FB0B">
            <w:pPr>
              <w:adjustRightInd w:val="0"/>
              <w:snapToGrid w:val="0"/>
              <w:jc w:val="right"/>
              <w:rPr>
                <w:rFonts w:ascii="仿宋" w:hAnsi="仿宋" w:eastAsia="仿宋" w:cs="宋体"/>
                <w:b/>
                <w:sz w:val="24"/>
                <w:szCs w:val="21"/>
                <w:highlight w:val="none"/>
              </w:rPr>
            </w:pPr>
            <w:r>
              <w:rPr>
                <w:rFonts w:hint="eastAsia" w:ascii="仿宋" w:hAnsi="仿宋" w:eastAsia="仿宋" w:cs="宋体"/>
                <w:b/>
                <w:sz w:val="24"/>
                <w:szCs w:val="21"/>
                <w:highlight w:val="none"/>
              </w:rPr>
              <w:t>万元</w:t>
            </w:r>
          </w:p>
        </w:tc>
      </w:tr>
      <w:tr w14:paraId="56DA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1249" w:type="pct"/>
            <w:gridSpan w:val="2"/>
            <w:vAlign w:val="center"/>
          </w:tcPr>
          <w:p w14:paraId="268338DE">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销售收入</w:t>
            </w:r>
          </w:p>
        </w:tc>
        <w:tc>
          <w:tcPr>
            <w:tcW w:w="1250" w:type="pct"/>
            <w:gridSpan w:val="4"/>
            <w:vAlign w:val="center"/>
          </w:tcPr>
          <w:p w14:paraId="10F2AA69">
            <w:pPr>
              <w:adjustRightInd w:val="0"/>
              <w:snapToGrid w:val="0"/>
              <w:jc w:val="right"/>
              <w:rPr>
                <w:rFonts w:ascii="仿宋" w:hAnsi="仿宋" w:eastAsia="仿宋" w:cs="宋体"/>
                <w:b/>
                <w:sz w:val="24"/>
                <w:szCs w:val="21"/>
                <w:highlight w:val="none"/>
              </w:rPr>
            </w:pPr>
            <w:r>
              <w:rPr>
                <w:rFonts w:hint="eastAsia" w:ascii="仿宋" w:hAnsi="仿宋" w:eastAsia="仿宋" w:cs="宋体"/>
                <w:b/>
                <w:sz w:val="24"/>
                <w:szCs w:val="21"/>
                <w:highlight w:val="none"/>
              </w:rPr>
              <w:t>万元</w:t>
            </w:r>
          </w:p>
        </w:tc>
        <w:tc>
          <w:tcPr>
            <w:tcW w:w="1252" w:type="pct"/>
            <w:gridSpan w:val="5"/>
            <w:vAlign w:val="center"/>
          </w:tcPr>
          <w:p w14:paraId="00F6CEC3">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上交税收</w:t>
            </w:r>
          </w:p>
        </w:tc>
        <w:tc>
          <w:tcPr>
            <w:tcW w:w="1247" w:type="pct"/>
            <w:gridSpan w:val="2"/>
            <w:vAlign w:val="center"/>
          </w:tcPr>
          <w:p w14:paraId="620E334C">
            <w:pPr>
              <w:adjustRightInd w:val="0"/>
              <w:snapToGrid w:val="0"/>
              <w:jc w:val="right"/>
              <w:rPr>
                <w:rFonts w:ascii="仿宋" w:hAnsi="仿宋" w:eastAsia="仿宋" w:cs="宋体"/>
                <w:b/>
                <w:sz w:val="24"/>
                <w:szCs w:val="21"/>
                <w:highlight w:val="none"/>
              </w:rPr>
            </w:pPr>
            <w:r>
              <w:rPr>
                <w:rFonts w:hint="eastAsia" w:ascii="仿宋" w:hAnsi="仿宋" w:eastAsia="仿宋" w:cs="宋体"/>
                <w:b/>
                <w:sz w:val="24"/>
                <w:szCs w:val="21"/>
                <w:highlight w:val="none"/>
              </w:rPr>
              <w:t>万元</w:t>
            </w:r>
          </w:p>
        </w:tc>
      </w:tr>
      <w:tr w14:paraId="6AC8D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000" w:type="pct"/>
            <w:gridSpan w:val="13"/>
            <w:vAlign w:val="center"/>
          </w:tcPr>
          <w:p w14:paraId="684E5089">
            <w:pPr>
              <w:adjustRightInd w:val="0"/>
              <w:snapToGrid w:val="0"/>
              <w:jc w:val="left"/>
              <w:rPr>
                <w:rFonts w:ascii="仿宋" w:hAnsi="仿宋" w:eastAsia="仿宋" w:cs="宋体"/>
                <w:b/>
                <w:bCs/>
                <w:sz w:val="24"/>
                <w:szCs w:val="21"/>
                <w:highlight w:val="none"/>
              </w:rPr>
            </w:pPr>
            <w:r>
              <w:rPr>
                <w:rFonts w:hint="eastAsia" w:ascii="仿宋" w:hAnsi="仿宋" w:eastAsia="仿宋" w:cs="宋体"/>
                <w:b/>
                <w:bCs/>
                <w:sz w:val="24"/>
                <w:szCs w:val="21"/>
                <w:highlight w:val="none"/>
              </w:rPr>
              <w:t>（三）承载单位人员情况</w:t>
            </w:r>
          </w:p>
        </w:tc>
      </w:tr>
      <w:tr w14:paraId="1F328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170DB478">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职工总数</w:t>
            </w:r>
          </w:p>
        </w:tc>
        <w:tc>
          <w:tcPr>
            <w:tcW w:w="1245" w:type="pct"/>
            <w:gridSpan w:val="3"/>
            <w:vAlign w:val="center"/>
          </w:tcPr>
          <w:p w14:paraId="48273AF5">
            <w:pPr>
              <w:adjustRightInd w:val="0"/>
              <w:snapToGrid w:val="0"/>
              <w:jc w:val="center"/>
              <w:rPr>
                <w:rFonts w:ascii="仿宋" w:hAnsi="仿宋" w:eastAsia="仿宋" w:cs="宋体"/>
                <w:sz w:val="24"/>
                <w:szCs w:val="21"/>
                <w:highlight w:val="none"/>
              </w:rPr>
            </w:pPr>
          </w:p>
        </w:tc>
        <w:tc>
          <w:tcPr>
            <w:tcW w:w="704" w:type="pct"/>
            <w:gridSpan w:val="3"/>
            <w:vAlign w:val="center"/>
          </w:tcPr>
          <w:p w14:paraId="044EB19E">
            <w:pPr>
              <w:adjustRightInd w:val="0"/>
              <w:snapToGrid w:val="0"/>
              <w:jc w:val="center"/>
              <w:rPr>
                <w:rFonts w:ascii="仿宋" w:hAnsi="仿宋" w:eastAsia="仿宋" w:cs="宋体"/>
                <w:sz w:val="24"/>
                <w:szCs w:val="21"/>
                <w:highlight w:val="none"/>
              </w:rPr>
            </w:pPr>
            <w:r>
              <w:rPr>
                <w:rFonts w:hint="eastAsia" w:ascii="仿宋" w:hAnsi="仿宋" w:eastAsia="仿宋" w:cs="宋体"/>
                <w:b/>
                <w:sz w:val="24"/>
                <w:szCs w:val="21"/>
                <w:highlight w:val="none"/>
              </w:rPr>
              <w:t>研发人员数</w:t>
            </w:r>
          </w:p>
        </w:tc>
        <w:tc>
          <w:tcPr>
            <w:tcW w:w="595" w:type="pct"/>
            <w:gridSpan w:val="2"/>
            <w:vAlign w:val="center"/>
          </w:tcPr>
          <w:p w14:paraId="1EC1A8A5">
            <w:pPr>
              <w:adjustRightInd w:val="0"/>
              <w:snapToGrid w:val="0"/>
              <w:jc w:val="center"/>
              <w:rPr>
                <w:rFonts w:ascii="仿宋" w:hAnsi="仿宋" w:eastAsia="仿宋" w:cs="宋体"/>
                <w:sz w:val="24"/>
                <w:szCs w:val="21"/>
                <w:highlight w:val="none"/>
              </w:rPr>
            </w:pPr>
          </w:p>
        </w:tc>
        <w:tc>
          <w:tcPr>
            <w:tcW w:w="788" w:type="pct"/>
            <w:gridSpan w:val="3"/>
            <w:vAlign w:val="center"/>
          </w:tcPr>
          <w:p w14:paraId="7850BB2C">
            <w:pPr>
              <w:adjustRightInd w:val="0"/>
              <w:snapToGrid w:val="0"/>
              <w:jc w:val="center"/>
              <w:rPr>
                <w:rFonts w:ascii="仿宋" w:hAnsi="仿宋" w:eastAsia="仿宋" w:cs="宋体"/>
                <w:b/>
                <w:bCs/>
                <w:sz w:val="24"/>
                <w:szCs w:val="21"/>
                <w:highlight w:val="none"/>
              </w:rPr>
            </w:pPr>
            <w:r>
              <w:rPr>
                <w:rFonts w:hint="eastAsia" w:ascii="仿宋" w:hAnsi="仿宋" w:eastAsia="仿宋" w:cs="宋体"/>
                <w:b/>
                <w:bCs/>
                <w:sz w:val="24"/>
                <w:szCs w:val="21"/>
                <w:highlight w:val="none"/>
              </w:rPr>
              <w:t>经营管理人员数</w:t>
            </w:r>
          </w:p>
        </w:tc>
        <w:tc>
          <w:tcPr>
            <w:tcW w:w="948" w:type="pct"/>
            <w:vAlign w:val="center"/>
          </w:tcPr>
          <w:p w14:paraId="464B9D4C">
            <w:pPr>
              <w:adjustRightInd w:val="0"/>
              <w:snapToGrid w:val="0"/>
              <w:jc w:val="center"/>
              <w:rPr>
                <w:rFonts w:ascii="仿宋" w:hAnsi="仿宋" w:eastAsia="仿宋" w:cs="宋体"/>
                <w:sz w:val="24"/>
                <w:szCs w:val="21"/>
                <w:highlight w:val="none"/>
              </w:rPr>
            </w:pPr>
          </w:p>
        </w:tc>
      </w:tr>
      <w:tr w14:paraId="2E567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5316C217">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全职人数</w:t>
            </w:r>
          </w:p>
        </w:tc>
        <w:tc>
          <w:tcPr>
            <w:tcW w:w="1245" w:type="pct"/>
            <w:gridSpan w:val="3"/>
            <w:vAlign w:val="center"/>
          </w:tcPr>
          <w:p w14:paraId="032D1228">
            <w:pPr>
              <w:adjustRightInd w:val="0"/>
              <w:snapToGrid w:val="0"/>
              <w:jc w:val="center"/>
              <w:rPr>
                <w:rFonts w:ascii="仿宋" w:hAnsi="仿宋" w:eastAsia="仿宋" w:cs="宋体"/>
                <w:sz w:val="24"/>
                <w:szCs w:val="21"/>
                <w:highlight w:val="none"/>
              </w:rPr>
            </w:pPr>
          </w:p>
        </w:tc>
        <w:tc>
          <w:tcPr>
            <w:tcW w:w="704" w:type="pct"/>
            <w:gridSpan w:val="3"/>
            <w:vAlign w:val="center"/>
          </w:tcPr>
          <w:p w14:paraId="42A684E5">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高级职称人数</w:t>
            </w:r>
          </w:p>
        </w:tc>
        <w:tc>
          <w:tcPr>
            <w:tcW w:w="595" w:type="pct"/>
            <w:gridSpan w:val="2"/>
            <w:vAlign w:val="center"/>
          </w:tcPr>
          <w:p w14:paraId="79EABA5A">
            <w:pPr>
              <w:adjustRightInd w:val="0"/>
              <w:snapToGrid w:val="0"/>
              <w:jc w:val="center"/>
              <w:rPr>
                <w:rFonts w:ascii="仿宋" w:hAnsi="仿宋" w:eastAsia="仿宋" w:cs="宋体"/>
                <w:bCs/>
                <w:sz w:val="24"/>
                <w:szCs w:val="21"/>
                <w:highlight w:val="none"/>
              </w:rPr>
            </w:pPr>
          </w:p>
        </w:tc>
        <w:tc>
          <w:tcPr>
            <w:tcW w:w="788" w:type="pct"/>
            <w:gridSpan w:val="3"/>
            <w:vAlign w:val="center"/>
          </w:tcPr>
          <w:p w14:paraId="4B87CED6">
            <w:pPr>
              <w:adjustRightInd w:val="0"/>
              <w:snapToGrid w:val="0"/>
              <w:jc w:val="center"/>
              <w:rPr>
                <w:rFonts w:ascii="仿宋" w:hAnsi="仿宋" w:eastAsia="仿宋" w:cs="宋体"/>
                <w:b/>
                <w:bCs/>
                <w:sz w:val="24"/>
                <w:szCs w:val="21"/>
                <w:highlight w:val="none"/>
              </w:rPr>
            </w:pPr>
            <w:r>
              <w:rPr>
                <w:rFonts w:hint="eastAsia" w:ascii="仿宋" w:hAnsi="仿宋" w:eastAsia="仿宋" w:cs="宋体"/>
                <w:b/>
                <w:sz w:val="24"/>
                <w:szCs w:val="21"/>
                <w:highlight w:val="none"/>
              </w:rPr>
              <w:t>中级职称人数</w:t>
            </w:r>
          </w:p>
        </w:tc>
        <w:tc>
          <w:tcPr>
            <w:tcW w:w="948" w:type="pct"/>
            <w:vAlign w:val="center"/>
          </w:tcPr>
          <w:p w14:paraId="2488ECE4">
            <w:pPr>
              <w:adjustRightInd w:val="0"/>
              <w:snapToGrid w:val="0"/>
              <w:jc w:val="center"/>
              <w:rPr>
                <w:rFonts w:ascii="仿宋" w:hAnsi="仿宋" w:eastAsia="仿宋" w:cs="宋体"/>
                <w:sz w:val="24"/>
                <w:szCs w:val="21"/>
                <w:highlight w:val="none"/>
              </w:rPr>
            </w:pPr>
          </w:p>
        </w:tc>
      </w:tr>
      <w:tr w14:paraId="5B9CA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3BB36B9E">
            <w:pPr>
              <w:adjustRightInd w:val="0"/>
              <w:snapToGrid w:val="0"/>
              <w:jc w:val="center"/>
              <w:rPr>
                <w:rFonts w:hint="default" w:ascii="仿宋" w:hAnsi="仿宋" w:eastAsia="仿宋" w:cs="宋体"/>
                <w:b/>
                <w:sz w:val="24"/>
                <w:szCs w:val="21"/>
                <w:highlight w:val="none"/>
                <w:lang w:val="en-US" w:eastAsia="zh-CN"/>
              </w:rPr>
            </w:pPr>
            <w:r>
              <w:rPr>
                <w:rFonts w:hint="eastAsia" w:ascii="仿宋" w:hAnsi="仿宋" w:eastAsia="仿宋" w:cs="宋体"/>
                <w:b/>
                <w:sz w:val="24"/>
                <w:szCs w:val="21"/>
                <w:highlight w:val="none"/>
                <w:lang w:val="en-US" w:eastAsia="zh-CN"/>
              </w:rPr>
              <w:t>企业管理层</w:t>
            </w:r>
          </w:p>
        </w:tc>
        <w:tc>
          <w:tcPr>
            <w:tcW w:w="1245" w:type="pct"/>
            <w:gridSpan w:val="3"/>
            <w:vAlign w:val="center"/>
          </w:tcPr>
          <w:p w14:paraId="4B12D53B">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姓名</w:t>
            </w:r>
          </w:p>
        </w:tc>
        <w:tc>
          <w:tcPr>
            <w:tcW w:w="2088" w:type="pct"/>
            <w:gridSpan w:val="8"/>
            <w:vAlign w:val="center"/>
          </w:tcPr>
          <w:p w14:paraId="08C6F212">
            <w:pPr>
              <w:adjustRightInd w:val="0"/>
              <w:snapToGrid w:val="0"/>
              <w:jc w:val="center"/>
              <w:rPr>
                <w:rFonts w:hint="default" w:ascii="仿宋" w:hAnsi="仿宋" w:eastAsia="仿宋" w:cs="宋体"/>
                <w:b/>
                <w:sz w:val="24"/>
                <w:szCs w:val="21"/>
                <w:highlight w:val="none"/>
                <w:lang w:val="en-US" w:eastAsia="zh-CN"/>
              </w:rPr>
            </w:pPr>
            <w:r>
              <w:rPr>
                <w:rFonts w:hint="eastAsia" w:ascii="仿宋" w:hAnsi="仿宋" w:eastAsia="仿宋" w:cs="宋体"/>
                <w:b/>
                <w:sz w:val="24"/>
                <w:szCs w:val="21"/>
                <w:highlight w:val="none"/>
              </w:rPr>
              <w:t>职务</w:t>
            </w:r>
          </w:p>
        </w:tc>
        <w:tc>
          <w:tcPr>
            <w:tcW w:w="948" w:type="pct"/>
            <w:vAlign w:val="center"/>
          </w:tcPr>
          <w:p w14:paraId="57AEFA38">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手机</w:t>
            </w:r>
          </w:p>
        </w:tc>
      </w:tr>
      <w:tr w14:paraId="06E6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6" w:hRule="atLeast"/>
        </w:trPr>
        <w:tc>
          <w:tcPr>
            <w:tcW w:w="718" w:type="pct"/>
            <w:vAlign w:val="center"/>
          </w:tcPr>
          <w:p w14:paraId="3B90AE61">
            <w:pPr>
              <w:adjustRightInd w:val="0"/>
              <w:snapToGrid w:val="0"/>
              <w:jc w:val="center"/>
              <w:rPr>
                <w:rFonts w:ascii="仿宋" w:hAnsi="仿宋" w:eastAsia="仿宋" w:cs="宋体"/>
                <w:b/>
                <w:spacing w:val="-16"/>
                <w:sz w:val="24"/>
                <w:szCs w:val="21"/>
                <w:highlight w:val="none"/>
              </w:rPr>
            </w:pPr>
            <w:r>
              <w:rPr>
                <w:rFonts w:hint="eastAsia" w:ascii="仿宋" w:hAnsi="仿宋" w:eastAsia="仿宋" w:cs="宋体"/>
                <w:b/>
                <w:spacing w:val="-16"/>
                <w:sz w:val="24"/>
                <w:szCs w:val="21"/>
                <w:highlight w:val="none"/>
              </w:rPr>
              <w:t>实际控制人</w:t>
            </w:r>
          </w:p>
        </w:tc>
        <w:tc>
          <w:tcPr>
            <w:tcW w:w="1245" w:type="pct"/>
            <w:gridSpan w:val="3"/>
            <w:vAlign w:val="center"/>
          </w:tcPr>
          <w:p w14:paraId="0D8F2D94">
            <w:pPr>
              <w:adjustRightInd w:val="0"/>
              <w:snapToGrid w:val="0"/>
              <w:jc w:val="center"/>
              <w:rPr>
                <w:rFonts w:ascii="仿宋" w:hAnsi="仿宋" w:eastAsia="仿宋" w:cs="宋体"/>
                <w:sz w:val="24"/>
                <w:szCs w:val="21"/>
                <w:highlight w:val="none"/>
              </w:rPr>
            </w:pPr>
          </w:p>
        </w:tc>
        <w:tc>
          <w:tcPr>
            <w:tcW w:w="2088" w:type="pct"/>
            <w:gridSpan w:val="8"/>
            <w:vAlign w:val="center"/>
          </w:tcPr>
          <w:p w14:paraId="60CBB4CC">
            <w:pPr>
              <w:adjustRightInd w:val="0"/>
              <w:snapToGrid w:val="0"/>
              <w:jc w:val="center"/>
              <w:rPr>
                <w:rFonts w:ascii="仿宋" w:hAnsi="仿宋" w:eastAsia="仿宋" w:cs="宋体"/>
                <w:sz w:val="24"/>
                <w:szCs w:val="21"/>
                <w:highlight w:val="none"/>
              </w:rPr>
            </w:pPr>
          </w:p>
        </w:tc>
        <w:tc>
          <w:tcPr>
            <w:tcW w:w="948" w:type="pct"/>
            <w:vAlign w:val="center"/>
          </w:tcPr>
          <w:p w14:paraId="7F41482E">
            <w:pPr>
              <w:adjustRightInd w:val="0"/>
              <w:snapToGrid w:val="0"/>
              <w:jc w:val="center"/>
              <w:rPr>
                <w:rFonts w:ascii="仿宋" w:hAnsi="仿宋" w:eastAsia="仿宋" w:cs="宋体"/>
                <w:sz w:val="24"/>
                <w:szCs w:val="21"/>
                <w:highlight w:val="none"/>
              </w:rPr>
            </w:pPr>
          </w:p>
        </w:tc>
      </w:tr>
      <w:tr w14:paraId="55617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5EF902C6">
            <w:pPr>
              <w:adjustRightInd w:val="0"/>
              <w:snapToGrid w:val="0"/>
              <w:jc w:val="center"/>
              <w:rPr>
                <w:rFonts w:hint="default" w:ascii="仿宋" w:hAnsi="仿宋" w:eastAsia="仿宋" w:cs="宋体"/>
                <w:b/>
                <w:spacing w:val="-16"/>
                <w:sz w:val="24"/>
                <w:szCs w:val="21"/>
                <w:highlight w:val="none"/>
                <w:lang w:val="en-US" w:eastAsia="zh-CN"/>
              </w:rPr>
            </w:pPr>
            <w:r>
              <w:rPr>
                <w:rFonts w:hint="eastAsia" w:ascii="仿宋" w:hAnsi="仿宋" w:eastAsia="仿宋" w:cs="宋体"/>
                <w:b/>
                <w:spacing w:val="-16"/>
                <w:sz w:val="24"/>
                <w:szCs w:val="21"/>
                <w:highlight w:val="none"/>
                <w:lang w:val="en-US" w:eastAsia="zh-CN"/>
              </w:rPr>
              <w:t>法人代表</w:t>
            </w:r>
          </w:p>
        </w:tc>
        <w:tc>
          <w:tcPr>
            <w:tcW w:w="1245" w:type="pct"/>
            <w:gridSpan w:val="3"/>
            <w:vAlign w:val="center"/>
          </w:tcPr>
          <w:p w14:paraId="224E61DA">
            <w:pPr>
              <w:adjustRightInd w:val="0"/>
              <w:snapToGrid w:val="0"/>
              <w:jc w:val="center"/>
              <w:rPr>
                <w:rFonts w:ascii="仿宋" w:hAnsi="仿宋" w:eastAsia="仿宋" w:cs="宋体"/>
                <w:sz w:val="24"/>
                <w:szCs w:val="21"/>
                <w:highlight w:val="none"/>
              </w:rPr>
            </w:pPr>
          </w:p>
        </w:tc>
        <w:tc>
          <w:tcPr>
            <w:tcW w:w="2088" w:type="pct"/>
            <w:gridSpan w:val="8"/>
            <w:vAlign w:val="center"/>
          </w:tcPr>
          <w:p w14:paraId="28DDDB02">
            <w:pPr>
              <w:adjustRightInd w:val="0"/>
              <w:snapToGrid w:val="0"/>
              <w:jc w:val="center"/>
              <w:rPr>
                <w:rFonts w:ascii="仿宋" w:hAnsi="仿宋" w:eastAsia="仿宋" w:cs="宋体"/>
                <w:sz w:val="24"/>
                <w:szCs w:val="21"/>
                <w:highlight w:val="none"/>
              </w:rPr>
            </w:pPr>
          </w:p>
        </w:tc>
        <w:tc>
          <w:tcPr>
            <w:tcW w:w="948" w:type="pct"/>
            <w:vAlign w:val="center"/>
          </w:tcPr>
          <w:p w14:paraId="3D8B335A">
            <w:pPr>
              <w:adjustRightInd w:val="0"/>
              <w:snapToGrid w:val="0"/>
              <w:jc w:val="center"/>
              <w:rPr>
                <w:rFonts w:ascii="仿宋" w:hAnsi="仿宋" w:eastAsia="仿宋" w:cs="宋体"/>
                <w:sz w:val="24"/>
                <w:szCs w:val="21"/>
                <w:highlight w:val="none"/>
              </w:rPr>
            </w:pPr>
          </w:p>
        </w:tc>
      </w:tr>
      <w:tr w14:paraId="198B1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27B96EA2">
            <w:pPr>
              <w:adjustRightInd w:val="0"/>
              <w:snapToGrid w:val="0"/>
              <w:jc w:val="center"/>
              <w:rPr>
                <w:rFonts w:hint="default" w:ascii="仿宋" w:hAnsi="仿宋" w:eastAsia="仿宋" w:cs="宋体"/>
                <w:b/>
                <w:spacing w:val="-16"/>
                <w:sz w:val="24"/>
                <w:szCs w:val="21"/>
                <w:highlight w:val="none"/>
                <w:lang w:val="en-US" w:eastAsia="zh-CN"/>
              </w:rPr>
            </w:pPr>
            <w:r>
              <w:rPr>
                <w:rFonts w:hint="eastAsia" w:ascii="仿宋" w:hAnsi="仿宋" w:eastAsia="仿宋" w:cs="宋体"/>
                <w:b/>
                <w:spacing w:val="-16"/>
                <w:sz w:val="24"/>
                <w:szCs w:val="21"/>
                <w:highlight w:val="none"/>
                <w:lang w:val="en-US" w:eastAsia="zh-CN"/>
              </w:rPr>
              <w:t>高管1</w:t>
            </w:r>
          </w:p>
        </w:tc>
        <w:tc>
          <w:tcPr>
            <w:tcW w:w="1245" w:type="pct"/>
            <w:gridSpan w:val="3"/>
            <w:vAlign w:val="center"/>
          </w:tcPr>
          <w:p w14:paraId="61394BB1">
            <w:pPr>
              <w:adjustRightInd w:val="0"/>
              <w:snapToGrid w:val="0"/>
              <w:jc w:val="center"/>
              <w:rPr>
                <w:rFonts w:ascii="仿宋" w:hAnsi="仿宋" w:eastAsia="仿宋" w:cs="宋体"/>
                <w:sz w:val="24"/>
                <w:szCs w:val="21"/>
                <w:highlight w:val="none"/>
              </w:rPr>
            </w:pPr>
          </w:p>
        </w:tc>
        <w:tc>
          <w:tcPr>
            <w:tcW w:w="2088" w:type="pct"/>
            <w:gridSpan w:val="8"/>
            <w:vAlign w:val="center"/>
          </w:tcPr>
          <w:p w14:paraId="541AD83A">
            <w:pPr>
              <w:adjustRightInd w:val="0"/>
              <w:snapToGrid w:val="0"/>
              <w:jc w:val="center"/>
              <w:rPr>
                <w:rFonts w:ascii="仿宋" w:hAnsi="仿宋" w:eastAsia="仿宋" w:cs="宋体"/>
                <w:sz w:val="24"/>
                <w:szCs w:val="21"/>
                <w:highlight w:val="none"/>
              </w:rPr>
            </w:pPr>
          </w:p>
        </w:tc>
        <w:tc>
          <w:tcPr>
            <w:tcW w:w="948" w:type="pct"/>
            <w:vAlign w:val="center"/>
          </w:tcPr>
          <w:p w14:paraId="6656CDE2">
            <w:pPr>
              <w:adjustRightInd w:val="0"/>
              <w:snapToGrid w:val="0"/>
              <w:jc w:val="center"/>
              <w:rPr>
                <w:rFonts w:ascii="仿宋" w:hAnsi="仿宋" w:eastAsia="仿宋" w:cs="宋体"/>
                <w:sz w:val="24"/>
                <w:szCs w:val="21"/>
                <w:highlight w:val="none"/>
              </w:rPr>
            </w:pPr>
          </w:p>
        </w:tc>
      </w:tr>
      <w:tr w14:paraId="05B55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9" w:hRule="atLeast"/>
        </w:trPr>
        <w:tc>
          <w:tcPr>
            <w:tcW w:w="718" w:type="pct"/>
            <w:vAlign w:val="center"/>
          </w:tcPr>
          <w:p w14:paraId="20134082">
            <w:pPr>
              <w:adjustRightInd w:val="0"/>
              <w:snapToGrid w:val="0"/>
              <w:jc w:val="center"/>
              <w:rPr>
                <w:rFonts w:hint="default" w:ascii="仿宋" w:hAnsi="仿宋" w:eastAsia="仿宋" w:cs="宋体"/>
                <w:b/>
                <w:spacing w:val="-16"/>
                <w:sz w:val="24"/>
                <w:szCs w:val="21"/>
                <w:highlight w:val="none"/>
                <w:lang w:val="en-US" w:eastAsia="zh-CN"/>
              </w:rPr>
            </w:pPr>
            <w:r>
              <w:rPr>
                <w:rFonts w:hint="eastAsia" w:ascii="仿宋" w:hAnsi="仿宋" w:eastAsia="仿宋" w:cs="宋体"/>
                <w:b/>
                <w:spacing w:val="-16"/>
                <w:sz w:val="24"/>
                <w:szCs w:val="21"/>
                <w:highlight w:val="none"/>
                <w:lang w:val="en-US" w:eastAsia="zh-CN"/>
              </w:rPr>
              <w:t>高管2</w:t>
            </w:r>
          </w:p>
        </w:tc>
        <w:tc>
          <w:tcPr>
            <w:tcW w:w="1245" w:type="pct"/>
            <w:gridSpan w:val="3"/>
            <w:vAlign w:val="center"/>
          </w:tcPr>
          <w:p w14:paraId="6B5F8286">
            <w:pPr>
              <w:adjustRightInd w:val="0"/>
              <w:snapToGrid w:val="0"/>
              <w:jc w:val="center"/>
              <w:rPr>
                <w:rFonts w:ascii="仿宋" w:hAnsi="仿宋" w:eastAsia="仿宋" w:cs="宋体"/>
                <w:sz w:val="24"/>
                <w:szCs w:val="21"/>
                <w:highlight w:val="none"/>
              </w:rPr>
            </w:pPr>
          </w:p>
        </w:tc>
        <w:tc>
          <w:tcPr>
            <w:tcW w:w="2088" w:type="pct"/>
            <w:gridSpan w:val="8"/>
            <w:vAlign w:val="center"/>
          </w:tcPr>
          <w:p w14:paraId="22925615">
            <w:pPr>
              <w:adjustRightInd w:val="0"/>
              <w:snapToGrid w:val="0"/>
              <w:jc w:val="center"/>
              <w:rPr>
                <w:rFonts w:ascii="仿宋" w:hAnsi="仿宋" w:eastAsia="仿宋" w:cs="宋体"/>
                <w:sz w:val="24"/>
                <w:szCs w:val="21"/>
                <w:highlight w:val="none"/>
              </w:rPr>
            </w:pPr>
          </w:p>
        </w:tc>
        <w:tc>
          <w:tcPr>
            <w:tcW w:w="948" w:type="pct"/>
            <w:vAlign w:val="center"/>
          </w:tcPr>
          <w:p w14:paraId="74292F04">
            <w:pPr>
              <w:adjustRightInd w:val="0"/>
              <w:snapToGrid w:val="0"/>
              <w:jc w:val="center"/>
              <w:rPr>
                <w:rFonts w:ascii="仿宋" w:hAnsi="仿宋" w:eastAsia="仿宋" w:cs="宋体"/>
                <w:sz w:val="24"/>
                <w:szCs w:val="21"/>
                <w:highlight w:val="none"/>
              </w:rPr>
            </w:pPr>
          </w:p>
        </w:tc>
      </w:tr>
      <w:tr w14:paraId="32ED5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718" w:type="pct"/>
            <w:vAlign w:val="center"/>
          </w:tcPr>
          <w:p w14:paraId="53C50708">
            <w:pPr>
              <w:adjustRightInd w:val="0"/>
              <w:snapToGrid w:val="0"/>
              <w:jc w:val="center"/>
              <w:rPr>
                <w:rFonts w:ascii="仿宋" w:hAnsi="仿宋" w:eastAsia="仿宋" w:cs="宋体"/>
                <w:b/>
                <w:spacing w:val="-16"/>
                <w:sz w:val="24"/>
                <w:szCs w:val="21"/>
                <w:highlight w:val="none"/>
              </w:rPr>
            </w:pPr>
            <w:r>
              <w:rPr>
                <w:rFonts w:hint="eastAsia" w:ascii="仿宋" w:hAnsi="仿宋" w:eastAsia="仿宋" w:cs="宋体"/>
                <w:b/>
                <w:spacing w:val="-16"/>
                <w:sz w:val="24"/>
                <w:szCs w:val="21"/>
                <w:highlight w:val="none"/>
              </w:rPr>
              <w:t>财务负责人</w:t>
            </w:r>
          </w:p>
        </w:tc>
        <w:tc>
          <w:tcPr>
            <w:tcW w:w="1245" w:type="pct"/>
            <w:gridSpan w:val="3"/>
            <w:vAlign w:val="center"/>
          </w:tcPr>
          <w:p w14:paraId="3096383C">
            <w:pPr>
              <w:adjustRightInd w:val="0"/>
              <w:snapToGrid w:val="0"/>
              <w:jc w:val="center"/>
              <w:rPr>
                <w:rFonts w:ascii="仿宋" w:hAnsi="仿宋" w:eastAsia="仿宋" w:cs="宋体"/>
                <w:sz w:val="24"/>
                <w:szCs w:val="21"/>
                <w:highlight w:val="none"/>
              </w:rPr>
            </w:pPr>
          </w:p>
        </w:tc>
        <w:tc>
          <w:tcPr>
            <w:tcW w:w="2088" w:type="pct"/>
            <w:gridSpan w:val="8"/>
            <w:vAlign w:val="center"/>
          </w:tcPr>
          <w:p w14:paraId="29A0F606">
            <w:pPr>
              <w:adjustRightInd w:val="0"/>
              <w:snapToGrid w:val="0"/>
              <w:jc w:val="center"/>
              <w:rPr>
                <w:rFonts w:ascii="仿宋" w:hAnsi="仿宋" w:eastAsia="仿宋" w:cs="宋体"/>
                <w:sz w:val="24"/>
                <w:szCs w:val="21"/>
                <w:highlight w:val="none"/>
              </w:rPr>
            </w:pPr>
          </w:p>
        </w:tc>
        <w:tc>
          <w:tcPr>
            <w:tcW w:w="948" w:type="pct"/>
            <w:vAlign w:val="center"/>
          </w:tcPr>
          <w:p w14:paraId="7C09724D">
            <w:pPr>
              <w:adjustRightInd w:val="0"/>
              <w:snapToGrid w:val="0"/>
              <w:jc w:val="center"/>
              <w:rPr>
                <w:rFonts w:ascii="仿宋" w:hAnsi="仿宋" w:eastAsia="仿宋" w:cs="宋体"/>
                <w:sz w:val="24"/>
                <w:szCs w:val="21"/>
                <w:highlight w:val="none"/>
              </w:rPr>
            </w:pPr>
          </w:p>
        </w:tc>
      </w:tr>
      <w:tr w14:paraId="16D008D5">
        <w:tblPrEx>
          <w:tblCellMar>
            <w:top w:w="0" w:type="dxa"/>
            <w:left w:w="108" w:type="dxa"/>
            <w:bottom w:w="0" w:type="dxa"/>
            <w:right w:w="108" w:type="dxa"/>
          </w:tblCellMar>
        </w:tblPrEx>
        <w:trPr>
          <w:trHeight w:val="510" w:hRule="atLeast"/>
        </w:trPr>
        <w:tc>
          <w:tcPr>
            <w:tcW w:w="718" w:type="pct"/>
            <w:vAlign w:val="center"/>
          </w:tcPr>
          <w:p w14:paraId="0E83778B">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单位</w:t>
            </w:r>
          </w:p>
          <w:p w14:paraId="4168A8CD">
            <w:pPr>
              <w:adjustRightInd w:val="0"/>
              <w:snapToGrid w:val="0"/>
              <w:jc w:val="center"/>
              <w:rPr>
                <w:rFonts w:ascii="仿宋" w:hAnsi="仿宋" w:eastAsia="仿宋" w:cs="宋体"/>
                <w:b/>
                <w:sz w:val="24"/>
                <w:szCs w:val="21"/>
                <w:highlight w:val="none"/>
              </w:rPr>
            </w:pPr>
            <w:r>
              <w:rPr>
                <w:rFonts w:hint="eastAsia" w:ascii="仿宋" w:hAnsi="仿宋" w:eastAsia="仿宋" w:cs="宋体"/>
                <w:b/>
                <w:sz w:val="24"/>
                <w:szCs w:val="21"/>
                <w:highlight w:val="none"/>
              </w:rPr>
              <w:t>联系人</w:t>
            </w:r>
          </w:p>
        </w:tc>
        <w:tc>
          <w:tcPr>
            <w:tcW w:w="1245" w:type="pct"/>
            <w:gridSpan w:val="3"/>
            <w:vAlign w:val="center"/>
          </w:tcPr>
          <w:p w14:paraId="36CB9B2E">
            <w:pPr>
              <w:adjustRightInd w:val="0"/>
              <w:snapToGrid w:val="0"/>
              <w:jc w:val="center"/>
              <w:rPr>
                <w:rFonts w:ascii="仿宋" w:hAnsi="仿宋" w:eastAsia="仿宋" w:cs="宋体"/>
                <w:sz w:val="24"/>
                <w:szCs w:val="21"/>
                <w:highlight w:val="none"/>
              </w:rPr>
            </w:pPr>
          </w:p>
        </w:tc>
        <w:tc>
          <w:tcPr>
            <w:tcW w:w="2088" w:type="pct"/>
            <w:gridSpan w:val="8"/>
            <w:vAlign w:val="center"/>
          </w:tcPr>
          <w:p w14:paraId="7C4DECFB">
            <w:pPr>
              <w:adjustRightInd w:val="0"/>
              <w:snapToGrid w:val="0"/>
              <w:jc w:val="center"/>
              <w:rPr>
                <w:rFonts w:ascii="仿宋" w:hAnsi="仿宋" w:eastAsia="仿宋" w:cs="宋体"/>
                <w:sz w:val="24"/>
                <w:szCs w:val="21"/>
                <w:highlight w:val="none"/>
              </w:rPr>
            </w:pPr>
          </w:p>
        </w:tc>
        <w:tc>
          <w:tcPr>
            <w:tcW w:w="948" w:type="pct"/>
            <w:vAlign w:val="center"/>
          </w:tcPr>
          <w:p w14:paraId="489C2F71">
            <w:pPr>
              <w:adjustRightInd w:val="0"/>
              <w:snapToGrid w:val="0"/>
              <w:jc w:val="center"/>
              <w:rPr>
                <w:rFonts w:ascii="仿宋" w:hAnsi="仿宋" w:eastAsia="仿宋" w:cs="宋体"/>
                <w:sz w:val="24"/>
                <w:szCs w:val="21"/>
                <w:highlight w:val="none"/>
              </w:rPr>
            </w:pPr>
          </w:p>
        </w:tc>
      </w:tr>
      <w:tr w14:paraId="39D7A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5000" w:type="pct"/>
            <w:gridSpan w:val="13"/>
            <w:vAlign w:val="center"/>
          </w:tcPr>
          <w:p w14:paraId="0C99B717">
            <w:pPr>
              <w:adjustRightInd w:val="0"/>
              <w:snapToGrid w:val="0"/>
              <w:jc w:val="left"/>
              <w:rPr>
                <w:rFonts w:hint="eastAsia" w:ascii="仿宋" w:hAnsi="仿宋" w:eastAsia="仿宋" w:cs="宋体"/>
                <w:sz w:val="24"/>
                <w:szCs w:val="21"/>
                <w:highlight w:val="none"/>
                <w:lang w:val="en-US" w:eastAsia="zh-CN"/>
              </w:rPr>
            </w:pPr>
            <w:r>
              <w:rPr>
                <w:rFonts w:hint="eastAsia" w:ascii="仿宋" w:hAnsi="仿宋" w:eastAsia="仿宋" w:cs="宋体"/>
                <w:b/>
                <w:bCs/>
                <w:sz w:val="24"/>
                <w:szCs w:val="21"/>
                <w:highlight w:val="none"/>
                <w:lang w:val="en-US" w:eastAsia="zh-CN"/>
              </w:rPr>
              <w:t>公司部门组织架构以其人员构成</w:t>
            </w:r>
          </w:p>
          <w:p w14:paraId="5A3D5DFD">
            <w:pPr>
              <w:adjustRightInd w:val="0"/>
              <w:snapToGrid w:val="0"/>
              <w:jc w:val="left"/>
              <w:rPr>
                <w:rFonts w:hint="eastAsia" w:ascii="仿宋" w:hAnsi="仿宋" w:eastAsia="仿宋" w:cs="宋体"/>
                <w:sz w:val="24"/>
                <w:szCs w:val="21"/>
                <w:highlight w:val="none"/>
                <w:lang w:val="en-US" w:eastAsia="zh-CN"/>
              </w:rPr>
            </w:pPr>
            <w:r>
              <w:rPr>
                <w:rFonts w:hint="eastAsia" w:ascii="仿宋" w:hAnsi="仿宋" w:eastAsia="仿宋" w:cs="宋体"/>
                <w:sz w:val="24"/>
                <w:szCs w:val="21"/>
                <w:highlight w:val="none"/>
                <w:lang w:val="en-US" w:eastAsia="zh-CN"/>
              </w:rPr>
              <w:t>（承载单位下设部门、部门职能以及部门人员规模、学历分布等）</w:t>
            </w:r>
          </w:p>
          <w:p w14:paraId="742A2BEB">
            <w:pPr>
              <w:adjustRightInd w:val="0"/>
              <w:snapToGrid w:val="0"/>
              <w:jc w:val="left"/>
              <w:rPr>
                <w:rFonts w:hint="eastAsia" w:ascii="仿宋" w:hAnsi="仿宋" w:eastAsia="仿宋" w:cs="宋体"/>
                <w:sz w:val="24"/>
                <w:szCs w:val="21"/>
                <w:highlight w:val="none"/>
                <w:lang w:val="en-US" w:eastAsia="zh-CN"/>
              </w:rPr>
            </w:pPr>
          </w:p>
          <w:p w14:paraId="14AA9155">
            <w:pPr>
              <w:adjustRightInd w:val="0"/>
              <w:snapToGrid w:val="0"/>
              <w:jc w:val="left"/>
              <w:rPr>
                <w:rFonts w:hint="eastAsia" w:ascii="仿宋" w:hAnsi="仿宋" w:eastAsia="仿宋" w:cs="宋体"/>
                <w:sz w:val="24"/>
                <w:szCs w:val="21"/>
                <w:highlight w:val="none"/>
                <w:lang w:val="en-US" w:eastAsia="zh-CN"/>
              </w:rPr>
            </w:pPr>
          </w:p>
          <w:p w14:paraId="5D19C388">
            <w:pPr>
              <w:adjustRightInd w:val="0"/>
              <w:snapToGrid w:val="0"/>
              <w:jc w:val="left"/>
              <w:rPr>
                <w:rFonts w:hint="eastAsia" w:ascii="仿宋" w:hAnsi="仿宋" w:eastAsia="仿宋" w:cs="宋体"/>
                <w:sz w:val="24"/>
                <w:szCs w:val="21"/>
                <w:highlight w:val="none"/>
                <w:lang w:val="en-US" w:eastAsia="zh-CN"/>
              </w:rPr>
            </w:pPr>
          </w:p>
          <w:p w14:paraId="3C02DE93">
            <w:pPr>
              <w:adjustRightInd w:val="0"/>
              <w:snapToGrid w:val="0"/>
              <w:jc w:val="left"/>
              <w:rPr>
                <w:rFonts w:hint="eastAsia" w:ascii="仿宋" w:hAnsi="仿宋" w:eastAsia="仿宋" w:cs="宋体"/>
                <w:sz w:val="24"/>
                <w:szCs w:val="21"/>
                <w:highlight w:val="none"/>
                <w:lang w:val="en-US" w:eastAsia="zh-CN"/>
              </w:rPr>
            </w:pPr>
          </w:p>
          <w:p w14:paraId="3F018B2B">
            <w:pPr>
              <w:adjustRightInd w:val="0"/>
              <w:snapToGrid w:val="0"/>
              <w:jc w:val="left"/>
              <w:rPr>
                <w:rFonts w:hint="eastAsia" w:ascii="仿宋" w:hAnsi="仿宋" w:eastAsia="仿宋" w:cs="宋体"/>
                <w:sz w:val="24"/>
                <w:szCs w:val="21"/>
                <w:highlight w:val="none"/>
                <w:lang w:val="en-US" w:eastAsia="zh-CN"/>
              </w:rPr>
            </w:pPr>
          </w:p>
          <w:p w14:paraId="32B95A83">
            <w:pPr>
              <w:adjustRightInd w:val="0"/>
              <w:snapToGrid w:val="0"/>
              <w:jc w:val="left"/>
              <w:rPr>
                <w:rFonts w:hint="eastAsia" w:ascii="仿宋" w:hAnsi="仿宋" w:eastAsia="仿宋" w:cs="宋体"/>
                <w:sz w:val="24"/>
                <w:szCs w:val="21"/>
                <w:highlight w:val="none"/>
                <w:lang w:val="en-US" w:eastAsia="zh-CN"/>
              </w:rPr>
            </w:pPr>
          </w:p>
          <w:p w14:paraId="0D7D9621">
            <w:pPr>
              <w:adjustRightInd w:val="0"/>
              <w:snapToGrid w:val="0"/>
              <w:jc w:val="left"/>
              <w:rPr>
                <w:rFonts w:hint="default" w:ascii="仿宋" w:hAnsi="仿宋" w:eastAsia="仿宋" w:cs="宋体"/>
                <w:sz w:val="24"/>
                <w:szCs w:val="21"/>
                <w:highlight w:val="none"/>
                <w:lang w:val="en-US" w:eastAsia="zh-CN"/>
              </w:rPr>
            </w:pPr>
          </w:p>
        </w:tc>
      </w:tr>
      <w:tr w14:paraId="173F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9" w:hRule="atLeast"/>
        </w:trPr>
        <w:tc>
          <w:tcPr>
            <w:tcW w:w="5000" w:type="pct"/>
            <w:gridSpan w:val="13"/>
            <w:vAlign w:val="center"/>
          </w:tcPr>
          <w:p w14:paraId="0B6BAE34">
            <w:pPr>
              <w:adjustRightInd w:val="0"/>
              <w:snapToGrid w:val="0"/>
              <w:jc w:val="left"/>
              <w:rPr>
                <w:rFonts w:hint="default" w:ascii="仿宋" w:hAnsi="仿宋" w:eastAsia="仿宋" w:cs="宋体"/>
                <w:bCs/>
                <w:sz w:val="24"/>
                <w:szCs w:val="21"/>
                <w:highlight w:val="none"/>
                <w:lang w:val="en-US" w:eastAsia="zh-CN"/>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四</w:t>
            </w: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公司核心竞争力</w:t>
            </w:r>
          </w:p>
        </w:tc>
      </w:tr>
      <w:tr w14:paraId="49DB2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96" w:hRule="atLeast"/>
        </w:trPr>
        <w:tc>
          <w:tcPr>
            <w:tcW w:w="1254" w:type="pct"/>
            <w:gridSpan w:val="3"/>
            <w:tcBorders>
              <w:right w:val="single" w:color="auto" w:sz="4" w:space="0"/>
            </w:tcBorders>
            <w:vAlign w:val="center"/>
          </w:tcPr>
          <w:p w14:paraId="56B8901D">
            <w:pPr>
              <w:pStyle w:val="29"/>
              <w:adjustRightInd w:val="0"/>
              <w:snapToGrid w:val="0"/>
              <w:jc w:val="center"/>
              <w:rPr>
                <w:rFonts w:ascii="仿宋" w:hAnsi="仿宋" w:eastAsia="仿宋" w:cs="宋体"/>
                <w:b/>
                <w:bCs w:val="0"/>
                <w:sz w:val="24"/>
                <w:szCs w:val="21"/>
                <w:highlight w:val="none"/>
              </w:rPr>
            </w:pPr>
            <w:r>
              <w:rPr>
                <w:rFonts w:hint="eastAsia" w:ascii="仿宋" w:hAnsi="仿宋" w:eastAsia="仿宋" w:cs="宋体"/>
                <w:b/>
                <w:bCs w:val="0"/>
                <w:sz w:val="24"/>
                <w:szCs w:val="21"/>
                <w:highlight w:val="none"/>
              </w:rPr>
              <w:t>公司主要技术与产品</w:t>
            </w:r>
          </w:p>
        </w:tc>
        <w:tc>
          <w:tcPr>
            <w:tcW w:w="3745" w:type="pct"/>
            <w:gridSpan w:val="10"/>
            <w:tcBorders>
              <w:left w:val="single" w:color="auto" w:sz="4" w:space="0"/>
            </w:tcBorders>
          </w:tcPr>
          <w:p w14:paraId="39FF3041">
            <w:pPr>
              <w:pStyle w:val="29"/>
              <w:adjustRightInd w:val="0"/>
              <w:snapToGrid w:val="0"/>
              <w:rPr>
                <w:rFonts w:ascii="仿宋" w:hAnsi="仿宋" w:eastAsia="仿宋" w:cs="宋体"/>
                <w:bCs/>
                <w:sz w:val="24"/>
                <w:szCs w:val="21"/>
                <w:highlight w:val="none"/>
              </w:rPr>
            </w:pPr>
          </w:p>
        </w:tc>
      </w:tr>
      <w:tr w14:paraId="61B27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4" w:hRule="atLeast"/>
        </w:trPr>
        <w:tc>
          <w:tcPr>
            <w:tcW w:w="1254" w:type="pct"/>
            <w:gridSpan w:val="3"/>
            <w:tcBorders>
              <w:right w:val="single" w:color="auto" w:sz="4" w:space="0"/>
            </w:tcBorders>
            <w:vAlign w:val="center"/>
          </w:tcPr>
          <w:p w14:paraId="1E6AAEAD">
            <w:pPr>
              <w:pStyle w:val="29"/>
              <w:adjustRightInd w:val="0"/>
              <w:snapToGrid w:val="0"/>
              <w:jc w:val="center"/>
              <w:rPr>
                <w:rFonts w:hint="default" w:ascii="仿宋" w:hAnsi="仿宋" w:eastAsia="仿宋" w:cs="宋体"/>
                <w:b/>
                <w:bCs w:val="0"/>
                <w:sz w:val="24"/>
                <w:szCs w:val="21"/>
                <w:highlight w:val="none"/>
                <w:lang w:val="en-US" w:eastAsia="zh-CN"/>
              </w:rPr>
            </w:pPr>
            <w:r>
              <w:rPr>
                <w:rFonts w:hint="eastAsia" w:ascii="仿宋" w:hAnsi="仿宋" w:eastAsia="仿宋" w:cs="宋体"/>
                <w:b/>
                <w:bCs w:val="0"/>
                <w:sz w:val="24"/>
                <w:szCs w:val="21"/>
                <w:highlight w:val="none"/>
                <w:lang w:val="en-US" w:eastAsia="zh-CN"/>
              </w:rPr>
              <w:t>承接的重大项目情况</w:t>
            </w:r>
          </w:p>
        </w:tc>
        <w:tc>
          <w:tcPr>
            <w:tcW w:w="3745" w:type="pct"/>
            <w:gridSpan w:val="10"/>
            <w:tcBorders>
              <w:left w:val="single" w:color="auto" w:sz="4" w:space="0"/>
            </w:tcBorders>
          </w:tcPr>
          <w:p w14:paraId="478C306D">
            <w:pPr>
              <w:pStyle w:val="29"/>
              <w:adjustRightInd w:val="0"/>
              <w:snapToGrid w:val="0"/>
              <w:rPr>
                <w:rFonts w:ascii="仿宋" w:hAnsi="仿宋" w:eastAsia="仿宋" w:cs="宋体"/>
                <w:bCs/>
                <w:sz w:val="24"/>
                <w:szCs w:val="21"/>
                <w:highlight w:val="none"/>
              </w:rPr>
            </w:pPr>
          </w:p>
        </w:tc>
      </w:tr>
      <w:tr w14:paraId="3A556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53" w:hRule="atLeast"/>
        </w:trPr>
        <w:tc>
          <w:tcPr>
            <w:tcW w:w="1254" w:type="pct"/>
            <w:gridSpan w:val="3"/>
            <w:tcBorders>
              <w:right w:val="single" w:color="auto" w:sz="4" w:space="0"/>
            </w:tcBorders>
            <w:vAlign w:val="center"/>
          </w:tcPr>
          <w:p w14:paraId="424DD327">
            <w:pPr>
              <w:pStyle w:val="29"/>
              <w:adjustRightInd w:val="0"/>
              <w:snapToGrid w:val="0"/>
              <w:jc w:val="center"/>
              <w:rPr>
                <w:rFonts w:ascii="仿宋" w:hAnsi="仿宋" w:eastAsia="仿宋" w:cs="宋体"/>
                <w:b/>
                <w:bCs w:val="0"/>
                <w:sz w:val="24"/>
                <w:szCs w:val="21"/>
                <w:highlight w:val="none"/>
              </w:rPr>
            </w:pPr>
            <w:r>
              <w:rPr>
                <w:rFonts w:hint="eastAsia" w:ascii="仿宋" w:hAnsi="仿宋" w:eastAsia="仿宋" w:cs="宋体"/>
                <w:b/>
                <w:bCs w:val="0"/>
                <w:sz w:val="24"/>
                <w:szCs w:val="21"/>
                <w:highlight w:val="none"/>
              </w:rPr>
              <w:t>核心竞争力和创新性</w:t>
            </w:r>
          </w:p>
        </w:tc>
        <w:tc>
          <w:tcPr>
            <w:tcW w:w="3745" w:type="pct"/>
            <w:gridSpan w:val="10"/>
            <w:tcBorders>
              <w:left w:val="single" w:color="auto" w:sz="4" w:space="0"/>
            </w:tcBorders>
          </w:tcPr>
          <w:p w14:paraId="35152791">
            <w:pPr>
              <w:pStyle w:val="29"/>
              <w:adjustRightInd w:val="0"/>
              <w:snapToGrid w:val="0"/>
              <w:rPr>
                <w:rFonts w:ascii="仿宋" w:hAnsi="仿宋" w:eastAsia="仿宋" w:cs="宋体"/>
                <w:bCs/>
                <w:sz w:val="24"/>
                <w:szCs w:val="21"/>
                <w:highlight w:val="none"/>
              </w:rPr>
            </w:pPr>
          </w:p>
        </w:tc>
      </w:tr>
      <w:tr w14:paraId="73FAE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9" w:hRule="atLeast"/>
        </w:trPr>
        <w:tc>
          <w:tcPr>
            <w:tcW w:w="5000" w:type="pct"/>
            <w:gridSpan w:val="13"/>
            <w:vAlign w:val="center"/>
          </w:tcPr>
          <w:p w14:paraId="311E6C90">
            <w:pPr>
              <w:adjustRightInd w:val="0"/>
              <w:snapToGrid w:val="0"/>
              <w:jc w:val="left"/>
              <w:rPr>
                <w:rFonts w:hint="default" w:ascii="仿宋" w:hAnsi="仿宋" w:eastAsia="仿宋" w:cs="宋体"/>
                <w:bCs/>
                <w:sz w:val="24"/>
                <w:szCs w:val="21"/>
                <w:highlight w:val="none"/>
                <w:lang w:val="en-US"/>
              </w:rPr>
            </w:pPr>
            <w:r>
              <w:rPr>
                <w:rFonts w:hint="eastAsia" w:ascii="仿宋" w:hAnsi="仿宋" w:eastAsia="仿宋" w:cs="宋体"/>
                <w:b/>
                <w:bCs/>
                <w:color w:val="000000" w:themeColor="text1"/>
                <w:sz w:val="24"/>
                <w:szCs w:val="21"/>
                <w:highlight w:val="none"/>
                <w14:textFill>
                  <w14:solidFill>
                    <w14:schemeClr w14:val="tx1"/>
                  </w14:solidFill>
                </w14:textFill>
              </w:rPr>
              <w:t>（</w:t>
            </w:r>
            <w:r>
              <w:rPr>
                <w:rFonts w:hint="eastAsia" w:ascii="仿宋" w:hAnsi="仿宋" w:eastAsia="仿宋" w:cs="宋体"/>
                <w:b/>
                <w:bCs/>
                <w:color w:val="000000" w:themeColor="text1"/>
                <w:sz w:val="24"/>
                <w:szCs w:val="21"/>
                <w:highlight w:val="none"/>
                <w:lang w:val="en-US" w:eastAsia="zh-CN"/>
                <w14:textFill>
                  <w14:solidFill>
                    <w14:schemeClr w14:val="tx1"/>
                  </w14:solidFill>
                </w14:textFill>
              </w:rPr>
              <w:t>五</w:t>
            </w:r>
            <w:r>
              <w:rPr>
                <w:rFonts w:hint="eastAsia" w:ascii="仿宋" w:hAnsi="仿宋" w:eastAsia="仿宋" w:cs="宋体"/>
                <w:b/>
                <w:bCs/>
                <w:color w:val="000000" w:themeColor="text1"/>
                <w:sz w:val="24"/>
                <w:szCs w:val="21"/>
                <w:highlight w:val="none"/>
                <w14:textFill>
                  <w14:solidFill>
                    <w14:schemeClr w14:val="tx1"/>
                  </w14:solidFill>
                </w14:textFill>
              </w:rPr>
              <w:t>）</w:t>
            </w:r>
            <w:r>
              <w:rPr>
                <w:rFonts w:hint="eastAsia" w:ascii="仿宋" w:hAnsi="仿宋" w:eastAsia="仿宋" w:cs="宋体"/>
                <w:b/>
                <w:bCs/>
                <w:color w:val="000000" w:themeColor="text1"/>
                <w:sz w:val="24"/>
                <w:szCs w:val="21"/>
                <w:highlight w:val="none"/>
                <w:lang w:val="en-US" w:eastAsia="zh-CN"/>
                <w14:textFill>
                  <w14:solidFill>
                    <w14:schemeClr w14:val="tx1"/>
                  </w14:solidFill>
                </w14:textFill>
              </w:rPr>
              <w:t>承载单位运营业绩</w:t>
            </w:r>
          </w:p>
        </w:tc>
      </w:tr>
      <w:tr w14:paraId="6F78D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8" w:hRule="atLeast"/>
        </w:trPr>
        <w:tc>
          <w:tcPr>
            <w:tcW w:w="5000" w:type="pct"/>
            <w:gridSpan w:val="13"/>
          </w:tcPr>
          <w:p w14:paraId="0BF14158">
            <w:pPr>
              <w:pStyle w:val="29"/>
              <w:adjustRightInd w:val="0"/>
              <w:snapToGrid w:val="0"/>
              <w:rPr>
                <w:rFonts w:hint="eastAsia" w:ascii="仿宋" w:hAnsi="仿宋" w:eastAsia="仿宋"/>
                <w:sz w:val="24"/>
                <w:szCs w:val="21"/>
                <w:highlight w:val="none"/>
                <w:lang w:eastAsia="zh-CN"/>
              </w:rPr>
            </w:pPr>
            <w:r>
              <w:rPr>
                <w:rFonts w:hint="eastAsia" w:ascii="仿宋" w:hAnsi="仿宋" w:eastAsia="仿宋"/>
                <w:sz w:val="24"/>
                <w:szCs w:val="21"/>
                <w:highlight w:val="none"/>
                <w:lang w:eastAsia="zh-CN"/>
              </w:rPr>
              <w:t>（</w:t>
            </w:r>
            <w:r>
              <w:rPr>
                <w:rFonts w:hint="eastAsia" w:ascii="仿宋" w:hAnsi="仿宋" w:eastAsia="仿宋"/>
                <w:sz w:val="24"/>
                <w:szCs w:val="21"/>
                <w:highlight w:val="none"/>
                <w:lang w:val="en-US" w:eastAsia="zh-CN"/>
              </w:rPr>
              <w:t>列举主要的业绩、成效、获奖、荣誉资质等</w:t>
            </w:r>
            <w:r>
              <w:rPr>
                <w:rFonts w:hint="eastAsia" w:ascii="仿宋" w:hAnsi="仿宋" w:eastAsia="仿宋"/>
                <w:sz w:val="24"/>
                <w:szCs w:val="21"/>
                <w:highlight w:val="none"/>
                <w:lang w:eastAsia="zh-CN"/>
              </w:rPr>
              <w:t>）</w:t>
            </w:r>
          </w:p>
          <w:p w14:paraId="0ECEDF1E">
            <w:pPr>
              <w:adjustRightInd w:val="0"/>
              <w:snapToGrid w:val="0"/>
              <w:rPr>
                <w:rFonts w:ascii="仿宋" w:hAnsi="仿宋" w:eastAsia="仿宋" w:cs="宋体"/>
                <w:bCs/>
                <w:sz w:val="24"/>
                <w:szCs w:val="21"/>
                <w:highlight w:val="none"/>
              </w:rPr>
            </w:pPr>
          </w:p>
        </w:tc>
      </w:tr>
      <w:tr w14:paraId="595B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trPr>
        <w:tc>
          <w:tcPr>
            <w:tcW w:w="5000" w:type="pct"/>
            <w:gridSpan w:val="13"/>
          </w:tcPr>
          <w:p w14:paraId="42CAF37F">
            <w:pPr>
              <w:adjustRightInd w:val="0"/>
              <w:snapToGrid w:val="0"/>
              <w:rPr>
                <w:rFonts w:ascii="仿宋" w:hAnsi="仿宋" w:eastAsia="仿宋" w:cs="宋体"/>
                <w:bCs/>
                <w:color w:val="auto"/>
                <w:sz w:val="24"/>
                <w:szCs w:val="21"/>
                <w:highlight w:val="none"/>
              </w:rPr>
            </w:pPr>
            <w:r>
              <w:rPr>
                <w:rFonts w:hint="eastAsia" w:ascii="仿宋" w:hAnsi="仿宋" w:eastAsia="仿宋" w:cs="宋体"/>
                <w:b/>
                <w:bCs/>
                <w:color w:val="auto"/>
                <w:sz w:val="24"/>
                <w:szCs w:val="21"/>
                <w:highlight w:val="none"/>
                <w:lang w:val="en-US" w:eastAsia="zh-CN"/>
              </w:rPr>
              <w:t>（六）</w:t>
            </w:r>
            <w:r>
              <w:rPr>
                <w:rFonts w:hint="eastAsia" w:ascii="仿宋" w:hAnsi="仿宋" w:eastAsia="仿宋" w:cs="宋体"/>
                <w:b/>
                <w:bCs/>
                <w:color w:val="auto"/>
                <w:sz w:val="24"/>
                <w:szCs w:val="21"/>
                <w:highlight w:val="none"/>
              </w:rPr>
              <w:t>经营目标及未来发展规划</w:t>
            </w:r>
          </w:p>
        </w:tc>
      </w:tr>
      <w:tr w14:paraId="6691C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8" w:hRule="atLeast"/>
        </w:trPr>
        <w:tc>
          <w:tcPr>
            <w:tcW w:w="5000" w:type="pct"/>
            <w:gridSpan w:val="13"/>
          </w:tcPr>
          <w:p w14:paraId="55BE8ABB">
            <w:pPr>
              <w:adjustRightInd w:val="0"/>
              <w:snapToGrid w:val="0"/>
              <w:rPr>
                <w:rFonts w:hint="eastAsia" w:ascii="仿宋" w:hAnsi="仿宋" w:eastAsia="仿宋" w:cs="宋体"/>
                <w:bCs/>
                <w:color w:val="auto"/>
                <w:sz w:val="24"/>
                <w:szCs w:val="21"/>
                <w:highlight w:val="none"/>
                <w:lang w:val="en-US" w:eastAsia="zh-CN"/>
              </w:rPr>
            </w:pPr>
            <w:r>
              <w:rPr>
                <w:rFonts w:hint="eastAsia" w:ascii="仿宋" w:hAnsi="仿宋" w:eastAsia="仿宋" w:cs="宋体"/>
                <w:bCs/>
                <w:color w:val="auto"/>
                <w:sz w:val="24"/>
                <w:szCs w:val="21"/>
                <w:highlight w:val="none"/>
                <w:lang w:val="en-US" w:eastAsia="zh-CN"/>
              </w:rPr>
              <w:t>（</w:t>
            </w:r>
            <w:r>
              <w:rPr>
                <w:rFonts w:hint="eastAsia" w:ascii="仿宋" w:hAnsi="仿宋" w:eastAsia="仿宋" w:cs="仿宋"/>
                <w:color w:val="auto"/>
                <w:szCs w:val="28"/>
                <w:highlight w:val="none"/>
              </w:rPr>
              <w:t>公司经营宗旨及目标</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发展规划</w:t>
            </w:r>
            <w:r>
              <w:rPr>
                <w:rFonts w:hint="eastAsia" w:ascii="仿宋" w:hAnsi="仿宋" w:eastAsia="仿宋" w:cs="宋体"/>
                <w:bCs/>
                <w:color w:val="auto"/>
                <w:sz w:val="24"/>
                <w:szCs w:val="21"/>
                <w:highlight w:val="none"/>
                <w:lang w:val="en-US" w:eastAsia="zh-CN"/>
              </w:rPr>
              <w:t>）</w:t>
            </w:r>
          </w:p>
        </w:tc>
      </w:tr>
    </w:tbl>
    <w:p w14:paraId="722FB619">
      <w:pPr>
        <w:adjustRightInd w:val="0"/>
        <w:snapToGrid w:val="0"/>
        <w:spacing w:before="156" w:beforeLines="50" w:after="156" w:afterLines="50"/>
        <w:rPr>
          <w:rFonts w:hint="eastAsia" w:ascii="仿宋" w:hAnsi="仿宋" w:eastAsia="仿宋"/>
          <w:b/>
          <w:bCs/>
          <w:sz w:val="24"/>
          <w:highlight w:val="none"/>
          <w:lang w:eastAsia="zh-CN"/>
        </w:rPr>
      </w:pPr>
    </w:p>
    <w:p w14:paraId="12C0B818">
      <w:pPr>
        <w:pStyle w:val="29"/>
        <w:adjustRightInd w:val="0"/>
        <w:snapToGrid w:val="0"/>
        <w:jc w:val="center"/>
        <w:rPr>
          <w:b/>
          <w:sz w:val="36"/>
          <w:szCs w:val="36"/>
          <w:highlight w:val="none"/>
        </w:rPr>
        <w:sectPr>
          <w:pgSz w:w="11906" w:h="16838"/>
          <w:pgMar w:top="1440" w:right="1800" w:bottom="1440" w:left="1800" w:header="851" w:footer="992" w:gutter="0"/>
          <w:cols w:space="425" w:num="1"/>
          <w:docGrid w:type="lines" w:linePitch="312" w:charSpace="0"/>
        </w:sectPr>
      </w:pPr>
    </w:p>
    <w:p w14:paraId="31D99928">
      <w:pPr>
        <w:pStyle w:val="29"/>
        <w:adjustRightInd w:val="0"/>
        <w:snapToGrid w:val="0"/>
        <w:spacing w:before="312" w:beforeLines="100" w:after="312" w:afterLines="100"/>
        <w:jc w:val="center"/>
        <w:outlineLvl w:val="0"/>
        <w:rPr>
          <w:rFonts w:hint="default" w:ascii="黑体" w:hAnsi="黑体" w:eastAsia="黑体"/>
          <w:b/>
          <w:sz w:val="36"/>
          <w:szCs w:val="36"/>
          <w:highlight w:val="none"/>
          <w:lang w:val="en-US" w:eastAsia="zh-CN"/>
        </w:rPr>
      </w:pPr>
      <w:bookmarkStart w:id="29" w:name="_Toc20936"/>
      <w:bookmarkStart w:id="30" w:name="_Toc18378"/>
      <w:bookmarkStart w:id="31" w:name="_Toc12137"/>
      <w:bookmarkStart w:id="32" w:name="_Toc22656"/>
      <w:bookmarkStart w:id="33" w:name="_Toc8554"/>
      <w:bookmarkStart w:id="34" w:name="_Toc18866"/>
      <w:bookmarkStart w:id="35" w:name="_Toc28296"/>
      <w:r>
        <w:rPr>
          <w:rFonts w:hint="eastAsia" w:ascii="黑体" w:hAnsi="黑体" w:eastAsia="黑体"/>
          <w:b/>
          <w:sz w:val="36"/>
          <w:szCs w:val="36"/>
          <w:highlight w:val="none"/>
        </w:rPr>
        <w:t>第五部分 项目</w:t>
      </w:r>
      <w:r>
        <w:rPr>
          <w:rFonts w:hint="eastAsia" w:ascii="黑体" w:hAnsi="黑体" w:eastAsia="黑体"/>
          <w:b/>
          <w:sz w:val="36"/>
          <w:szCs w:val="36"/>
          <w:highlight w:val="none"/>
          <w:lang w:val="en-US" w:eastAsia="zh-CN"/>
        </w:rPr>
        <w:t>研究可行性分析</w:t>
      </w:r>
      <w:bookmarkEnd w:id="29"/>
      <w:bookmarkEnd w:id="30"/>
      <w:bookmarkEnd w:id="31"/>
      <w:bookmarkEnd w:id="32"/>
      <w:bookmarkEnd w:id="33"/>
      <w:bookmarkEnd w:id="34"/>
      <w:bookmarkEnd w:id="35"/>
    </w:p>
    <w:p w14:paraId="60C3D71B">
      <w:pPr>
        <w:pStyle w:val="29"/>
        <w:adjustRightInd w:val="0"/>
        <w:snapToGrid w:val="0"/>
        <w:spacing w:before="156" w:beforeLines="50" w:after="156" w:afterLines="50"/>
        <w:outlineLvl w:val="1"/>
        <w:rPr>
          <w:rFonts w:ascii="仿宋" w:hAnsi="仿宋" w:eastAsia="仿宋"/>
          <w:b/>
          <w:sz w:val="32"/>
          <w:szCs w:val="32"/>
          <w:highlight w:val="none"/>
        </w:rPr>
      </w:pPr>
      <w:bookmarkStart w:id="36" w:name="_Toc31242"/>
      <w:bookmarkStart w:id="37" w:name="_Toc4373"/>
      <w:bookmarkStart w:id="38" w:name="_Toc1611"/>
      <w:bookmarkStart w:id="39" w:name="_Toc10099"/>
      <w:bookmarkStart w:id="40" w:name="_Toc18328"/>
      <w:bookmarkStart w:id="41" w:name="_Toc25841"/>
      <w:bookmarkStart w:id="42" w:name="_Toc27473"/>
      <w:r>
        <w:rPr>
          <w:rFonts w:hint="eastAsia" w:ascii="仿宋" w:hAnsi="仿宋" w:eastAsia="仿宋"/>
          <w:b/>
          <w:sz w:val="32"/>
          <w:szCs w:val="32"/>
          <w:highlight w:val="none"/>
        </w:rPr>
        <w:t>一、项目的基本情况</w:t>
      </w:r>
      <w:bookmarkEnd w:id="36"/>
      <w:bookmarkEnd w:id="37"/>
      <w:bookmarkEnd w:id="38"/>
      <w:bookmarkEnd w:id="39"/>
      <w:bookmarkEnd w:id="40"/>
      <w:bookmarkEnd w:id="41"/>
      <w:bookmarkEnd w:id="42"/>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964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5000" w:type="pct"/>
            <w:vAlign w:val="center"/>
          </w:tcPr>
          <w:p w14:paraId="18B7BE46">
            <w:pPr>
              <w:pStyle w:val="29"/>
              <w:adjustRightInd w:val="0"/>
              <w:snapToGrid w:val="0"/>
              <w:rPr>
                <w:rFonts w:ascii="仿宋" w:hAnsi="仿宋" w:eastAsia="仿宋" w:cs="宋体"/>
                <w:b/>
                <w:bCs/>
                <w:sz w:val="24"/>
                <w:szCs w:val="21"/>
                <w:highlight w:val="none"/>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一</w:t>
            </w: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项目建设内容及</w:t>
            </w:r>
            <w:r>
              <w:rPr>
                <w:rFonts w:hint="eastAsia" w:ascii="仿宋" w:hAnsi="仿宋" w:eastAsia="仿宋" w:cs="宋体"/>
                <w:b/>
                <w:bCs/>
                <w:sz w:val="24"/>
                <w:szCs w:val="21"/>
                <w:highlight w:val="none"/>
              </w:rPr>
              <w:t>所解决的关键问题</w:t>
            </w:r>
          </w:p>
        </w:tc>
      </w:tr>
      <w:tr w14:paraId="508E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5000" w:type="pct"/>
            <w:vAlign w:val="top"/>
          </w:tcPr>
          <w:p w14:paraId="5D3B5595">
            <w:pPr>
              <w:pStyle w:val="29"/>
              <w:adjustRightInd w:val="0"/>
              <w:snapToGrid w:val="0"/>
              <w:rPr>
                <w:rFonts w:ascii="仿宋" w:hAnsi="仿宋" w:eastAsia="仿宋"/>
                <w:sz w:val="24"/>
                <w:szCs w:val="21"/>
                <w:highlight w:val="none"/>
              </w:rPr>
            </w:pPr>
          </w:p>
          <w:p w14:paraId="38D94CFA">
            <w:pPr>
              <w:pStyle w:val="29"/>
              <w:adjustRightInd w:val="0"/>
              <w:snapToGrid w:val="0"/>
              <w:rPr>
                <w:rFonts w:ascii="仿宋" w:hAnsi="仿宋" w:eastAsia="仿宋" w:cs="宋体"/>
                <w:bCs/>
                <w:sz w:val="24"/>
                <w:szCs w:val="21"/>
                <w:highlight w:val="none"/>
              </w:rPr>
            </w:pPr>
          </w:p>
        </w:tc>
      </w:tr>
      <w:tr w14:paraId="6860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000" w:type="pct"/>
            <w:vAlign w:val="center"/>
          </w:tcPr>
          <w:p w14:paraId="45124775">
            <w:pPr>
              <w:pStyle w:val="29"/>
              <w:adjustRightInd w:val="0"/>
              <w:snapToGrid w:val="0"/>
              <w:rPr>
                <w:rFonts w:ascii="仿宋" w:hAnsi="仿宋" w:eastAsia="仿宋" w:cs="宋体"/>
                <w:b/>
                <w:bCs/>
                <w:sz w:val="24"/>
                <w:szCs w:val="21"/>
                <w:highlight w:val="none"/>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二</w:t>
            </w:r>
            <w:r>
              <w:rPr>
                <w:rFonts w:hint="eastAsia" w:ascii="仿宋" w:hAnsi="仿宋" w:eastAsia="仿宋" w:cs="宋体"/>
                <w:b/>
                <w:bCs/>
                <w:sz w:val="24"/>
                <w:szCs w:val="21"/>
                <w:highlight w:val="none"/>
              </w:rPr>
              <w:t>）项目实施后要达到的主要技术与性能指标</w:t>
            </w:r>
          </w:p>
        </w:tc>
      </w:tr>
      <w:tr w14:paraId="52B7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5000" w:type="pct"/>
            <w:vAlign w:val="top"/>
          </w:tcPr>
          <w:p w14:paraId="2A1DA14F">
            <w:pPr>
              <w:pStyle w:val="29"/>
              <w:adjustRightInd w:val="0"/>
              <w:snapToGrid w:val="0"/>
              <w:rPr>
                <w:rFonts w:ascii="仿宋" w:hAnsi="仿宋" w:eastAsia="仿宋" w:cs="宋体"/>
                <w:bCs/>
                <w:sz w:val="24"/>
                <w:szCs w:val="21"/>
                <w:highlight w:val="none"/>
              </w:rPr>
            </w:pPr>
          </w:p>
        </w:tc>
      </w:tr>
      <w:tr w14:paraId="742E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vAlign w:val="center"/>
          </w:tcPr>
          <w:p w14:paraId="44F2B9F0">
            <w:pPr>
              <w:pStyle w:val="29"/>
              <w:adjustRightInd w:val="0"/>
              <w:snapToGrid w:val="0"/>
              <w:rPr>
                <w:rFonts w:hint="default" w:ascii="仿宋" w:hAnsi="仿宋" w:eastAsia="仿宋" w:cs="宋体"/>
                <w:bCs/>
                <w:sz w:val="24"/>
                <w:szCs w:val="21"/>
                <w:highlight w:val="none"/>
                <w:lang w:val="en-US" w:eastAsia="zh-CN"/>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三</w:t>
            </w:r>
            <w:r>
              <w:rPr>
                <w:rFonts w:hint="eastAsia" w:ascii="仿宋" w:hAnsi="仿宋" w:eastAsia="仿宋" w:cs="宋体"/>
                <w:b/>
                <w:bCs/>
                <w:sz w:val="24"/>
                <w:szCs w:val="21"/>
                <w:highlight w:val="none"/>
              </w:rPr>
              <w:t>）项目</w:t>
            </w:r>
            <w:r>
              <w:rPr>
                <w:rFonts w:hint="eastAsia" w:ascii="仿宋" w:hAnsi="仿宋" w:eastAsia="仿宋" w:cs="宋体"/>
                <w:b/>
                <w:bCs/>
                <w:sz w:val="24"/>
                <w:szCs w:val="21"/>
                <w:highlight w:val="none"/>
                <w:lang w:val="en-US" w:eastAsia="zh-CN"/>
              </w:rPr>
              <w:t>技术路线</w:t>
            </w:r>
          </w:p>
        </w:tc>
      </w:tr>
      <w:tr w14:paraId="2939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8" w:hRule="atLeast"/>
          <w:jc w:val="center"/>
        </w:trPr>
        <w:tc>
          <w:tcPr>
            <w:tcW w:w="5000" w:type="pct"/>
            <w:vAlign w:val="top"/>
          </w:tcPr>
          <w:p w14:paraId="4F9FB669">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w:t>
            </w:r>
            <w:r>
              <w:rPr>
                <w:rFonts w:hint="eastAsia" w:ascii="仿宋" w:hAnsi="仿宋" w:eastAsia="仿宋"/>
                <w:sz w:val="24"/>
                <w:szCs w:val="21"/>
                <w:highlight w:val="none"/>
                <w:lang w:val="en-US" w:eastAsia="zh-CN"/>
              </w:rPr>
              <w:t>详细项目实施的具体路径</w:t>
            </w:r>
            <w:r>
              <w:rPr>
                <w:rFonts w:hint="eastAsia" w:ascii="仿宋" w:hAnsi="仿宋" w:eastAsia="仿宋"/>
                <w:sz w:val="24"/>
                <w:szCs w:val="21"/>
                <w:highlight w:val="none"/>
              </w:rPr>
              <w:t>）</w:t>
            </w:r>
          </w:p>
          <w:p w14:paraId="5C1CFC41">
            <w:pPr>
              <w:pStyle w:val="29"/>
              <w:adjustRightInd w:val="0"/>
              <w:snapToGrid w:val="0"/>
              <w:rPr>
                <w:rFonts w:ascii="仿宋" w:hAnsi="仿宋" w:eastAsia="仿宋" w:cs="宋体"/>
                <w:bCs/>
                <w:sz w:val="24"/>
                <w:szCs w:val="21"/>
                <w:highlight w:val="none"/>
              </w:rPr>
            </w:pPr>
          </w:p>
        </w:tc>
      </w:tr>
    </w:tbl>
    <w:p w14:paraId="12920CCF">
      <w:pPr>
        <w:rPr>
          <w:rFonts w:hint="eastAsia"/>
          <w:highlight w:val="none"/>
        </w:rPr>
      </w:pPr>
    </w:p>
    <w:p w14:paraId="095FF1B6">
      <w:pPr>
        <w:rPr>
          <w:rFonts w:hint="eastAsia"/>
          <w:highlight w:val="none"/>
        </w:rPr>
      </w:pPr>
    </w:p>
    <w:p w14:paraId="0B38A8B7">
      <w:pPr>
        <w:rPr>
          <w:rFonts w:hint="eastAsia"/>
          <w:highlight w:val="none"/>
        </w:rPr>
      </w:pPr>
    </w:p>
    <w:p w14:paraId="75D95983">
      <w:pPr>
        <w:rPr>
          <w:rFonts w:hint="eastAsia"/>
          <w:highlight w:val="none"/>
        </w:rPr>
      </w:pPr>
    </w:p>
    <w:p w14:paraId="65479FA2">
      <w:pPr>
        <w:rPr>
          <w:rFonts w:hint="eastAsia"/>
          <w:highlight w:val="none"/>
        </w:rPr>
      </w:pPr>
    </w:p>
    <w:p w14:paraId="5B6B9379">
      <w:pPr>
        <w:rPr>
          <w:rFonts w:hint="eastAsia"/>
          <w:highlight w:val="none"/>
        </w:rPr>
      </w:pPr>
    </w:p>
    <w:p w14:paraId="055E2C1B">
      <w:pPr>
        <w:rPr>
          <w:rFonts w:hint="eastAsia"/>
          <w:highlight w:val="none"/>
        </w:rPr>
      </w:pPr>
    </w:p>
    <w:p w14:paraId="3ED4D7C7">
      <w:pPr>
        <w:pStyle w:val="29"/>
        <w:adjustRightInd w:val="0"/>
        <w:snapToGrid w:val="0"/>
        <w:spacing w:before="156" w:beforeLines="50" w:after="156" w:afterLines="50"/>
        <w:outlineLvl w:val="1"/>
        <w:rPr>
          <w:rFonts w:ascii="仿宋" w:hAnsi="仿宋" w:eastAsia="仿宋"/>
          <w:b/>
          <w:sz w:val="32"/>
          <w:szCs w:val="32"/>
          <w:highlight w:val="none"/>
        </w:rPr>
      </w:pPr>
      <w:bookmarkStart w:id="43" w:name="_Toc27859"/>
      <w:bookmarkStart w:id="44" w:name="_Toc19493"/>
      <w:bookmarkStart w:id="45" w:name="_Toc7843"/>
      <w:bookmarkStart w:id="46" w:name="_Toc27613"/>
      <w:bookmarkStart w:id="47" w:name="_Toc3048"/>
      <w:bookmarkStart w:id="48" w:name="_Toc21654"/>
      <w:bookmarkStart w:id="49" w:name="_Toc4295"/>
      <w:r>
        <w:rPr>
          <w:rFonts w:hint="eastAsia" w:ascii="仿宋" w:hAnsi="仿宋" w:eastAsia="仿宋"/>
          <w:b/>
          <w:sz w:val="32"/>
          <w:szCs w:val="32"/>
          <w:highlight w:val="none"/>
        </w:rPr>
        <w:t>二、项目的先进性和创新性</w:t>
      </w:r>
      <w:bookmarkEnd w:id="43"/>
      <w:bookmarkEnd w:id="44"/>
      <w:bookmarkEnd w:id="45"/>
      <w:bookmarkEnd w:id="46"/>
      <w:bookmarkEnd w:id="47"/>
      <w:bookmarkEnd w:id="48"/>
      <w:bookmarkEnd w:id="49"/>
    </w:p>
    <w:tbl>
      <w:tblPr>
        <w:tblStyle w:val="1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820"/>
        <w:gridCol w:w="459"/>
        <w:gridCol w:w="1981"/>
        <w:gridCol w:w="1136"/>
        <w:gridCol w:w="993"/>
        <w:gridCol w:w="2269"/>
      </w:tblGrid>
      <w:tr w14:paraId="7648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7"/>
            <w:vAlign w:val="center"/>
          </w:tcPr>
          <w:p w14:paraId="27756FC8">
            <w:pPr>
              <w:pStyle w:val="29"/>
              <w:adjustRightInd w:val="0"/>
              <w:snapToGrid w:val="0"/>
              <w:rPr>
                <w:rFonts w:ascii="仿宋" w:hAnsi="仿宋" w:eastAsia="仿宋"/>
                <w:b/>
                <w:sz w:val="24"/>
                <w:szCs w:val="32"/>
                <w:highlight w:val="none"/>
              </w:rPr>
            </w:pPr>
            <w:r>
              <w:rPr>
                <w:rFonts w:hint="eastAsia" w:ascii="仿宋" w:hAnsi="仿宋" w:eastAsia="仿宋" w:cs="宋体"/>
                <w:b/>
                <w:bCs/>
                <w:sz w:val="24"/>
                <w:szCs w:val="21"/>
                <w:highlight w:val="none"/>
              </w:rPr>
              <w:t>（一）项目技术的先进性</w:t>
            </w:r>
          </w:p>
        </w:tc>
      </w:tr>
      <w:tr w14:paraId="11E2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5000" w:type="pct"/>
            <w:gridSpan w:val="7"/>
          </w:tcPr>
          <w:p w14:paraId="3B3E248F">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（包括同类技术的比较，优势、行业地位等）</w:t>
            </w:r>
          </w:p>
          <w:p w14:paraId="49F4AB44">
            <w:pPr>
              <w:pStyle w:val="29"/>
              <w:adjustRightInd w:val="0"/>
              <w:snapToGrid w:val="0"/>
              <w:rPr>
                <w:rFonts w:ascii="仿宋" w:hAnsi="仿宋" w:eastAsia="仿宋"/>
                <w:sz w:val="24"/>
                <w:szCs w:val="21"/>
                <w:highlight w:val="none"/>
              </w:rPr>
            </w:pPr>
          </w:p>
          <w:p w14:paraId="73512325">
            <w:pPr>
              <w:pStyle w:val="29"/>
              <w:adjustRightInd w:val="0"/>
              <w:snapToGrid w:val="0"/>
              <w:rPr>
                <w:rFonts w:ascii="仿宋" w:hAnsi="仿宋" w:eastAsia="仿宋"/>
                <w:sz w:val="24"/>
                <w:szCs w:val="21"/>
                <w:highlight w:val="none"/>
              </w:rPr>
            </w:pPr>
          </w:p>
        </w:tc>
      </w:tr>
      <w:tr w14:paraId="01C2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7"/>
            <w:vAlign w:val="center"/>
          </w:tcPr>
          <w:p w14:paraId="30925593">
            <w:pPr>
              <w:pStyle w:val="29"/>
              <w:adjustRightInd w:val="0"/>
              <w:snapToGrid w:val="0"/>
              <w:rPr>
                <w:rFonts w:ascii="仿宋" w:hAnsi="仿宋" w:eastAsia="仿宋"/>
                <w:sz w:val="24"/>
                <w:szCs w:val="21"/>
                <w:highlight w:val="none"/>
              </w:rPr>
            </w:pPr>
            <w:r>
              <w:rPr>
                <w:rFonts w:hint="eastAsia" w:ascii="仿宋" w:hAnsi="仿宋" w:eastAsia="仿宋" w:cs="宋体"/>
                <w:b/>
                <w:bCs/>
                <w:sz w:val="24"/>
                <w:szCs w:val="21"/>
                <w:highlight w:val="none"/>
              </w:rPr>
              <w:t>（二）项目技术的创新性</w:t>
            </w:r>
          </w:p>
        </w:tc>
      </w:tr>
      <w:tr w14:paraId="6A81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965" w:type="pct"/>
            <w:gridSpan w:val="2"/>
            <w:vAlign w:val="center"/>
          </w:tcPr>
          <w:p w14:paraId="11729778">
            <w:pPr>
              <w:pStyle w:val="29"/>
              <w:adjustRightInd w:val="0"/>
              <w:snapToGrid w:val="0"/>
              <w:rPr>
                <w:rFonts w:ascii="仿宋" w:hAnsi="仿宋" w:eastAsia="仿宋"/>
                <w:b/>
                <w:sz w:val="24"/>
                <w:szCs w:val="21"/>
                <w:highlight w:val="none"/>
              </w:rPr>
            </w:pPr>
            <w:r>
              <w:rPr>
                <w:rFonts w:hint="eastAsia" w:ascii="仿宋" w:hAnsi="仿宋" w:eastAsia="仿宋"/>
                <w:b/>
                <w:sz w:val="24"/>
                <w:szCs w:val="21"/>
                <w:highlight w:val="none"/>
              </w:rPr>
              <w:t>1、创新类别</w:t>
            </w:r>
          </w:p>
        </w:tc>
        <w:tc>
          <w:tcPr>
            <w:tcW w:w="4035" w:type="pct"/>
            <w:gridSpan w:val="5"/>
            <w:vAlign w:val="center"/>
          </w:tcPr>
          <w:p w14:paraId="0C7371B3">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 xml:space="preserve">□技术创新     □工艺创新    </w:t>
            </w:r>
          </w:p>
        </w:tc>
      </w:tr>
      <w:tr w14:paraId="1881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965" w:type="pct"/>
            <w:gridSpan w:val="2"/>
            <w:vAlign w:val="center"/>
          </w:tcPr>
          <w:p w14:paraId="2E8B623B">
            <w:pPr>
              <w:pStyle w:val="29"/>
              <w:adjustRightInd w:val="0"/>
              <w:snapToGrid w:val="0"/>
              <w:rPr>
                <w:rFonts w:ascii="仿宋" w:hAnsi="仿宋" w:eastAsia="仿宋"/>
                <w:sz w:val="24"/>
                <w:szCs w:val="21"/>
                <w:highlight w:val="none"/>
              </w:rPr>
            </w:pPr>
            <w:r>
              <w:rPr>
                <w:rFonts w:hint="eastAsia" w:ascii="仿宋" w:hAnsi="仿宋" w:eastAsia="仿宋"/>
                <w:b/>
                <w:sz w:val="24"/>
                <w:szCs w:val="21"/>
                <w:highlight w:val="none"/>
              </w:rPr>
              <w:t>2、项目创新    内容</w:t>
            </w:r>
          </w:p>
        </w:tc>
        <w:tc>
          <w:tcPr>
            <w:tcW w:w="4035" w:type="pct"/>
            <w:gridSpan w:val="5"/>
            <w:vAlign w:val="center"/>
          </w:tcPr>
          <w:p w14:paraId="1DF72C0E">
            <w:pPr>
              <w:pStyle w:val="29"/>
              <w:adjustRightInd w:val="0"/>
              <w:snapToGrid w:val="0"/>
              <w:rPr>
                <w:rFonts w:ascii="仿宋" w:hAnsi="仿宋" w:eastAsia="仿宋"/>
                <w:sz w:val="24"/>
                <w:szCs w:val="21"/>
                <w:highlight w:val="none"/>
              </w:rPr>
            </w:pPr>
          </w:p>
        </w:tc>
      </w:tr>
      <w:tr w14:paraId="3AC4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7"/>
            <w:vAlign w:val="center"/>
          </w:tcPr>
          <w:p w14:paraId="486B0D6D">
            <w:pPr>
              <w:pStyle w:val="29"/>
              <w:adjustRightInd w:val="0"/>
              <w:snapToGrid w:val="0"/>
              <w:rPr>
                <w:rFonts w:hint="eastAsia" w:ascii="仿宋" w:hAnsi="仿宋" w:eastAsia="仿宋"/>
                <w:b/>
                <w:sz w:val="24"/>
                <w:szCs w:val="21"/>
                <w:highlight w:val="none"/>
                <w:lang w:eastAsia="zh-CN"/>
              </w:rPr>
            </w:pPr>
            <w:r>
              <w:rPr>
                <w:rFonts w:hint="eastAsia" w:ascii="仿宋" w:hAnsi="仿宋" w:eastAsia="仿宋" w:cs="宋体"/>
                <w:b/>
                <w:bCs/>
                <w:sz w:val="24"/>
                <w:szCs w:val="21"/>
                <w:highlight w:val="none"/>
              </w:rPr>
              <w:t>（三）与项目相关的知识产权情况</w:t>
            </w:r>
            <w:r>
              <w:rPr>
                <w:rFonts w:hint="eastAsia" w:ascii="仿宋" w:hAnsi="仿宋" w:eastAsia="仿宋" w:cs="宋体"/>
                <w:b/>
                <w:bCs/>
                <w:sz w:val="24"/>
                <w:szCs w:val="21"/>
                <w:highlight w:val="none"/>
                <w:lang w:eastAsia="zh-CN"/>
              </w:rPr>
              <w:t>（</w:t>
            </w:r>
            <w:r>
              <w:rPr>
                <w:rFonts w:hint="eastAsia" w:ascii="仿宋" w:hAnsi="仿宋" w:eastAsia="仿宋" w:cs="宋体"/>
                <w:b/>
                <w:bCs/>
                <w:sz w:val="24"/>
                <w:szCs w:val="21"/>
                <w:highlight w:val="none"/>
                <w:lang w:val="en-US" w:eastAsia="zh-CN"/>
              </w:rPr>
              <w:t>列出部分重点、相关性强的知识产权</w:t>
            </w:r>
            <w:r>
              <w:rPr>
                <w:rFonts w:hint="eastAsia" w:ascii="仿宋" w:hAnsi="仿宋" w:eastAsia="仿宋" w:cs="宋体"/>
                <w:b/>
                <w:bCs/>
                <w:sz w:val="24"/>
                <w:szCs w:val="21"/>
                <w:highlight w:val="none"/>
                <w:lang w:eastAsia="zh-CN"/>
              </w:rPr>
              <w:t>）</w:t>
            </w:r>
          </w:p>
        </w:tc>
      </w:tr>
      <w:tr w14:paraId="3977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3BD0BCB3">
            <w:pPr>
              <w:pStyle w:val="29"/>
              <w:adjustRightInd w:val="0"/>
              <w:snapToGrid w:val="0"/>
              <w:jc w:val="center"/>
              <w:rPr>
                <w:rFonts w:ascii="仿宋" w:hAnsi="仿宋" w:eastAsia="仿宋" w:cs="宋体"/>
                <w:b/>
                <w:bCs/>
                <w:sz w:val="24"/>
                <w:szCs w:val="21"/>
                <w:highlight w:val="none"/>
              </w:rPr>
            </w:pPr>
            <w:r>
              <w:rPr>
                <w:rFonts w:hint="eastAsia" w:ascii="仿宋" w:hAnsi="仿宋" w:eastAsia="仿宋"/>
                <w:b/>
                <w:sz w:val="24"/>
                <w:szCs w:val="21"/>
                <w:highlight w:val="none"/>
              </w:rPr>
              <w:t>序号</w:t>
            </w:r>
          </w:p>
        </w:tc>
        <w:tc>
          <w:tcPr>
            <w:tcW w:w="755" w:type="pct"/>
            <w:gridSpan w:val="2"/>
            <w:vAlign w:val="center"/>
          </w:tcPr>
          <w:p w14:paraId="63917321">
            <w:pPr>
              <w:pStyle w:val="29"/>
              <w:adjustRightInd w:val="0"/>
              <w:snapToGrid w:val="0"/>
              <w:jc w:val="center"/>
              <w:rPr>
                <w:rFonts w:ascii="仿宋" w:hAnsi="仿宋" w:eastAsia="仿宋" w:cs="宋体"/>
                <w:b/>
                <w:bCs/>
                <w:sz w:val="24"/>
                <w:szCs w:val="21"/>
                <w:highlight w:val="none"/>
              </w:rPr>
            </w:pPr>
            <w:r>
              <w:rPr>
                <w:rFonts w:hint="eastAsia" w:ascii="仿宋" w:hAnsi="仿宋" w:eastAsia="仿宋"/>
                <w:b/>
                <w:sz w:val="24"/>
                <w:szCs w:val="21"/>
                <w:highlight w:val="none"/>
              </w:rPr>
              <w:t>知识产权类别</w:t>
            </w:r>
          </w:p>
        </w:tc>
        <w:tc>
          <w:tcPr>
            <w:tcW w:w="1169" w:type="pct"/>
            <w:vAlign w:val="center"/>
          </w:tcPr>
          <w:p w14:paraId="7839925D">
            <w:pPr>
              <w:pStyle w:val="29"/>
              <w:adjustRightInd w:val="0"/>
              <w:snapToGrid w:val="0"/>
              <w:jc w:val="center"/>
              <w:rPr>
                <w:rFonts w:ascii="仿宋" w:hAnsi="仿宋" w:eastAsia="仿宋" w:cs="宋体"/>
                <w:b/>
                <w:bCs/>
                <w:sz w:val="24"/>
                <w:szCs w:val="21"/>
                <w:highlight w:val="none"/>
              </w:rPr>
            </w:pPr>
            <w:r>
              <w:rPr>
                <w:rFonts w:hint="eastAsia" w:ascii="仿宋" w:hAnsi="仿宋" w:eastAsia="仿宋"/>
                <w:b/>
                <w:sz w:val="24"/>
                <w:szCs w:val="21"/>
                <w:highlight w:val="none"/>
              </w:rPr>
              <w:t>知识产权名称</w:t>
            </w:r>
          </w:p>
        </w:tc>
        <w:tc>
          <w:tcPr>
            <w:tcW w:w="670" w:type="pct"/>
            <w:vAlign w:val="center"/>
          </w:tcPr>
          <w:p w14:paraId="469A388D">
            <w:pPr>
              <w:pStyle w:val="29"/>
              <w:adjustRightInd w:val="0"/>
              <w:snapToGrid w:val="0"/>
              <w:jc w:val="center"/>
              <w:rPr>
                <w:rFonts w:ascii="仿宋" w:hAnsi="仿宋" w:eastAsia="仿宋" w:cs="宋体"/>
                <w:b/>
                <w:bCs/>
                <w:sz w:val="24"/>
                <w:szCs w:val="21"/>
                <w:highlight w:val="none"/>
              </w:rPr>
            </w:pPr>
            <w:r>
              <w:rPr>
                <w:rFonts w:hint="eastAsia" w:ascii="仿宋" w:hAnsi="仿宋" w:eastAsia="仿宋"/>
                <w:b/>
                <w:sz w:val="24"/>
                <w:szCs w:val="21"/>
                <w:highlight w:val="none"/>
              </w:rPr>
              <w:t>发明人</w:t>
            </w:r>
          </w:p>
        </w:tc>
        <w:tc>
          <w:tcPr>
            <w:tcW w:w="586" w:type="pct"/>
            <w:vAlign w:val="center"/>
          </w:tcPr>
          <w:p w14:paraId="1A58B8BA">
            <w:pPr>
              <w:pStyle w:val="29"/>
              <w:adjustRightInd w:val="0"/>
              <w:snapToGrid w:val="0"/>
              <w:jc w:val="center"/>
              <w:rPr>
                <w:rFonts w:ascii="仿宋" w:hAnsi="仿宋" w:eastAsia="仿宋" w:cs="宋体"/>
                <w:b/>
                <w:bCs/>
                <w:sz w:val="24"/>
                <w:szCs w:val="21"/>
                <w:highlight w:val="none"/>
              </w:rPr>
            </w:pPr>
            <w:r>
              <w:rPr>
                <w:rFonts w:hint="eastAsia" w:ascii="仿宋" w:hAnsi="仿宋" w:eastAsia="仿宋" w:cs="宋体"/>
                <w:b/>
                <w:bCs/>
                <w:sz w:val="24"/>
                <w:szCs w:val="21"/>
                <w:highlight w:val="none"/>
              </w:rPr>
              <w:t>权利人</w:t>
            </w:r>
          </w:p>
        </w:tc>
        <w:tc>
          <w:tcPr>
            <w:tcW w:w="1339" w:type="pct"/>
            <w:vAlign w:val="center"/>
          </w:tcPr>
          <w:p w14:paraId="55B321E5">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被许可使用权人</w:t>
            </w:r>
          </w:p>
          <w:p w14:paraId="6FCCDDBB">
            <w:pPr>
              <w:pStyle w:val="29"/>
              <w:adjustRightInd w:val="0"/>
              <w:snapToGrid w:val="0"/>
              <w:jc w:val="center"/>
              <w:rPr>
                <w:rFonts w:ascii="仿宋" w:hAnsi="仿宋" w:eastAsia="仿宋" w:cs="宋体"/>
                <w:b/>
                <w:bCs/>
                <w:sz w:val="24"/>
                <w:szCs w:val="21"/>
                <w:highlight w:val="none"/>
              </w:rPr>
            </w:pPr>
            <w:r>
              <w:rPr>
                <w:rFonts w:hint="eastAsia"/>
                <w:bCs/>
                <w:color w:val="FF0000"/>
                <w:szCs w:val="21"/>
                <w:highlight w:val="none"/>
              </w:rPr>
              <w:t>（权利人和被许可使用权人不一致的要在附件中提供</w:t>
            </w:r>
            <w:r>
              <w:rPr>
                <w:rFonts w:hint="eastAsia"/>
                <w:bCs/>
                <w:color w:val="FF0000"/>
                <w:szCs w:val="21"/>
                <w:highlight w:val="none"/>
                <w:lang w:val="en-US" w:eastAsia="zh-CN"/>
              </w:rPr>
              <w:t>授权</w:t>
            </w:r>
            <w:r>
              <w:rPr>
                <w:rFonts w:hint="eastAsia"/>
                <w:bCs/>
                <w:color w:val="FF0000"/>
                <w:szCs w:val="21"/>
                <w:highlight w:val="none"/>
              </w:rPr>
              <w:t>文件）</w:t>
            </w:r>
          </w:p>
        </w:tc>
      </w:tr>
      <w:tr w14:paraId="38B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166C469F">
            <w:pPr>
              <w:pStyle w:val="29"/>
              <w:adjustRightInd w:val="0"/>
              <w:snapToGrid w:val="0"/>
              <w:rPr>
                <w:rFonts w:ascii="仿宋" w:hAnsi="仿宋" w:eastAsia="仿宋"/>
                <w:bCs/>
                <w:sz w:val="24"/>
                <w:szCs w:val="21"/>
                <w:highlight w:val="none"/>
              </w:rPr>
            </w:pPr>
          </w:p>
        </w:tc>
        <w:tc>
          <w:tcPr>
            <w:tcW w:w="755" w:type="pct"/>
            <w:gridSpan w:val="2"/>
            <w:vAlign w:val="center"/>
          </w:tcPr>
          <w:p w14:paraId="5C1DA4BD">
            <w:pPr>
              <w:pStyle w:val="29"/>
              <w:adjustRightInd w:val="0"/>
              <w:snapToGrid w:val="0"/>
              <w:rPr>
                <w:rFonts w:ascii="仿宋" w:hAnsi="仿宋" w:eastAsia="仿宋"/>
                <w:bCs/>
                <w:sz w:val="24"/>
                <w:szCs w:val="21"/>
                <w:highlight w:val="none"/>
              </w:rPr>
            </w:pPr>
          </w:p>
        </w:tc>
        <w:tc>
          <w:tcPr>
            <w:tcW w:w="1169" w:type="pct"/>
            <w:vAlign w:val="center"/>
          </w:tcPr>
          <w:p w14:paraId="3D661AE1">
            <w:pPr>
              <w:pStyle w:val="29"/>
              <w:adjustRightInd w:val="0"/>
              <w:snapToGrid w:val="0"/>
              <w:rPr>
                <w:rFonts w:ascii="仿宋" w:hAnsi="仿宋" w:eastAsia="仿宋"/>
                <w:bCs/>
                <w:sz w:val="24"/>
                <w:szCs w:val="21"/>
                <w:highlight w:val="none"/>
              </w:rPr>
            </w:pPr>
          </w:p>
        </w:tc>
        <w:tc>
          <w:tcPr>
            <w:tcW w:w="670" w:type="pct"/>
            <w:vAlign w:val="center"/>
          </w:tcPr>
          <w:p w14:paraId="2F40DF34">
            <w:pPr>
              <w:pStyle w:val="29"/>
              <w:adjustRightInd w:val="0"/>
              <w:snapToGrid w:val="0"/>
              <w:rPr>
                <w:rFonts w:ascii="仿宋" w:hAnsi="仿宋" w:eastAsia="仿宋" w:cs="宋体"/>
                <w:bCs/>
                <w:sz w:val="24"/>
                <w:szCs w:val="21"/>
                <w:highlight w:val="none"/>
              </w:rPr>
            </w:pPr>
          </w:p>
        </w:tc>
        <w:tc>
          <w:tcPr>
            <w:tcW w:w="586" w:type="pct"/>
            <w:vAlign w:val="center"/>
          </w:tcPr>
          <w:p w14:paraId="563F9E1C">
            <w:pPr>
              <w:pStyle w:val="29"/>
              <w:adjustRightInd w:val="0"/>
              <w:snapToGrid w:val="0"/>
              <w:rPr>
                <w:rFonts w:ascii="仿宋" w:hAnsi="仿宋" w:eastAsia="仿宋"/>
                <w:bCs/>
                <w:sz w:val="24"/>
                <w:szCs w:val="21"/>
                <w:highlight w:val="none"/>
              </w:rPr>
            </w:pPr>
          </w:p>
        </w:tc>
        <w:tc>
          <w:tcPr>
            <w:tcW w:w="1339" w:type="pct"/>
            <w:vAlign w:val="center"/>
          </w:tcPr>
          <w:p w14:paraId="2E23BF85">
            <w:pPr>
              <w:pStyle w:val="29"/>
              <w:adjustRightInd w:val="0"/>
              <w:snapToGrid w:val="0"/>
              <w:rPr>
                <w:rFonts w:ascii="仿宋" w:hAnsi="仿宋" w:eastAsia="仿宋"/>
                <w:bCs/>
                <w:sz w:val="24"/>
                <w:szCs w:val="21"/>
                <w:highlight w:val="none"/>
              </w:rPr>
            </w:pPr>
          </w:p>
        </w:tc>
      </w:tr>
      <w:tr w14:paraId="2649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739813B3">
            <w:pPr>
              <w:pStyle w:val="29"/>
              <w:adjustRightInd w:val="0"/>
              <w:snapToGrid w:val="0"/>
              <w:rPr>
                <w:rFonts w:ascii="仿宋" w:hAnsi="仿宋" w:eastAsia="仿宋"/>
                <w:bCs/>
                <w:sz w:val="24"/>
                <w:szCs w:val="21"/>
                <w:highlight w:val="none"/>
              </w:rPr>
            </w:pPr>
          </w:p>
        </w:tc>
        <w:tc>
          <w:tcPr>
            <w:tcW w:w="755" w:type="pct"/>
            <w:gridSpan w:val="2"/>
            <w:vAlign w:val="center"/>
          </w:tcPr>
          <w:p w14:paraId="37BD6853">
            <w:pPr>
              <w:pStyle w:val="29"/>
              <w:adjustRightInd w:val="0"/>
              <w:snapToGrid w:val="0"/>
              <w:rPr>
                <w:rFonts w:ascii="仿宋" w:hAnsi="仿宋" w:eastAsia="仿宋"/>
                <w:bCs/>
                <w:sz w:val="24"/>
                <w:szCs w:val="21"/>
                <w:highlight w:val="none"/>
              </w:rPr>
            </w:pPr>
          </w:p>
        </w:tc>
        <w:tc>
          <w:tcPr>
            <w:tcW w:w="1169" w:type="pct"/>
            <w:vAlign w:val="center"/>
          </w:tcPr>
          <w:p w14:paraId="4A61FC52">
            <w:pPr>
              <w:pStyle w:val="29"/>
              <w:adjustRightInd w:val="0"/>
              <w:snapToGrid w:val="0"/>
              <w:rPr>
                <w:rFonts w:ascii="仿宋" w:hAnsi="仿宋" w:eastAsia="仿宋"/>
                <w:bCs/>
                <w:sz w:val="24"/>
                <w:szCs w:val="21"/>
                <w:highlight w:val="none"/>
              </w:rPr>
            </w:pPr>
          </w:p>
        </w:tc>
        <w:tc>
          <w:tcPr>
            <w:tcW w:w="670" w:type="pct"/>
            <w:vAlign w:val="center"/>
          </w:tcPr>
          <w:p w14:paraId="7168F502">
            <w:pPr>
              <w:pStyle w:val="29"/>
              <w:adjustRightInd w:val="0"/>
              <w:snapToGrid w:val="0"/>
              <w:rPr>
                <w:rFonts w:ascii="仿宋" w:hAnsi="仿宋" w:eastAsia="仿宋" w:cs="宋体"/>
                <w:bCs/>
                <w:sz w:val="24"/>
                <w:szCs w:val="21"/>
                <w:highlight w:val="none"/>
              </w:rPr>
            </w:pPr>
          </w:p>
        </w:tc>
        <w:tc>
          <w:tcPr>
            <w:tcW w:w="586" w:type="pct"/>
            <w:vAlign w:val="center"/>
          </w:tcPr>
          <w:p w14:paraId="45E03F40">
            <w:pPr>
              <w:pStyle w:val="29"/>
              <w:adjustRightInd w:val="0"/>
              <w:snapToGrid w:val="0"/>
              <w:rPr>
                <w:rFonts w:ascii="仿宋" w:hAnsi="仿宋" w:eastAsia="仿宋"/>
                <w:bCs/>
                <w:sz w:val="24"/>
                <w:szCs w:val="21"/>
                <w:highlight w:val="none"/>
              </w:rPr>
            </w:pPr>
          </w:p>
        </w:tc>
        <w:tc>
          <w:tcPr>
            <w:tcW w:w="1339" w:type="pct"/>
            <w:vAlign w:val="center"/>
          </w:tcPr>
          <w:p w14:paraId="60E6C0DB">
            <w:pPr>
              <w:pStyle w:val="29"/>
              <w:adjustRightInd w:val="0"/>
              <w:snapToGrid w:val="0"/>
              <w:rPr>
                <w:rFonts w:ascii="仿宋" w:hAnsi="仿宋" w:eastAsia="仿宋"/>
                <w:bCs/>
                <w:sz w:val="24"/>
                <w:szCs w:val="21"/>
                <w:highlight w:val="none"/>
              </w:rPr>
            </w:pPr>
          </w:p>
        </w:tc>
      </w:tr>
      <w:tr w14:paraId="316A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1996FEA6">
            <w:pPr>
              <w:pStyle w:val="29"/>
              <w:adjustRightInd w:val="0"/>
              <w:snapToGrid w:val="0"/>
              <w:rPr>
                <w:rFonts w:ascii="仿宋" w:hAnsi="仿宋" w:eastAsia="仿宋"/>
                <w:bCs/>
                <w:sz w:val="24"/>
                <w:szCs w:val="21"/>
                <w:highlight w:val="none"/>
              </w:rPr>
            </w:pPr>
          </w:p>
        </w:tc>
        <w:tc>
          <w:tcPr>
            <w:tcW w:w="755" w:type="pct"/>
            <w:gridSpan w:val="2"/>
            <w:vAlign w:val="center"/>
          </w:tcPr>
          <w:p w14:paraId="43199CE3">
            <w:pPr>
              <w:pStyle w:val="29"/>
              <w:adjustRightInd w:val="0"/>
              <w:snapToGrid w:val="0"/>
              <w:rPr>
                <w:rFonts w:ascii="仿宋" w:hAnsi="仿宋" w:eastAsia="仿宋"/>
                <w:bCs/>
                <w:sz w:val="24"/>
                <w:szCs w:val="21"/>
                <w:highlight w:val="none"/>
              </w:rPr>
            </w:pPr>
          </w:p>
        </w:tc>
        <w:tc>
          <w:tcPr>
            <w:tcW w:w="1169" w:type="pct"/>
            <w:vAlign w:val="center"/>
          </w:tcPr>
          <w:p w14:paraId="27237DDC">
            <w:pPr>
              <w:pStyle w:val="29"/>
              <w:adjustRightInd w:val="0"/>
              <w:snapToGrid w:val="0"/>
              <w:rPr>
                <w:rFonts w:ascii="仿宋" w:hAnsi="仿宋" w:eastAsia="仿宋"/>
                <w:bCs/>
                <w:sz w:val="24"/>
                <w:szCs w:val="21"/>
                <w:highlight w:val="none"/>
              </w:rPr>
            </w:pPr>
          </w:p>
        </w:tc>
        <w:tc>
          <w:tcPr>
            <w:tcW w:w="670" w:type="pct"/>
            <w:vAlign w:val="center"/>
          </w:tcPr>
          <w:p w14:paraId="26EC7661">
            <w:pPr>
              <w:pStyle w:val="29"/>
              <w:adjustRightInd w:val="0"/>
              <w:snapToGrid w:val="0"/>
              <w:rPr>
                <w:rFonts w:ascii="仿宋" w:hAnsi="仿宋" w:eastAsia="仿宋" w:cs="宋体"/>
                <w:bCs/>
                <w:sz w:val="24"/>
                <w:szCs w:val="21"/>
                <w:highlight w:val="none"/>
              </w:rPr>
            </w:pPr>
          </w:p>
        </w:tc>
        <w:tc>
          <w:tcPr>
            <w:tcW w:w="586" w:type="pct"/>
            <w:vAlign w:val="center"/>
          </w:tcPr>
          <w:p w14:paraId="65AB5ABE">
            <w:pPr>
              <w:pStyle w:val="29"/>
              <w:adjustRightInd w:val="0"/>
              <w:snapToGrid w:val="0"/>
              <w:rPr>
                <w:rFonts w:ascii="仿宋" w:hAnsi="仿宋" w:eastAsia="仿宋"/>
                <w:bCs/>
                <w:sz w:val="24"/>
                <w:szCs w:val="21"/>
                <w:highlight w:val="none"/>
              </w:rPr>
            </w:pPr>
          </w:p>
        </w:tc>
        <w:tc>
          <w:tcPr>
            <w:tcW w:w="1339" w:type="pct"/>
            <w:vAlign w:val="center"/>
          </w:tcPr>
          <w:p w14:paraId="6E37DA4A">
            <w:pPr>
              <w:pStyle w:val="29"/>
              <w:adjustRightInd w:val="0"/>
              <w:snapToGrid w:val="0"/>
              <w:rPr>
                <w:rFonts w:ascii="仿宋" w:hAnsi="仿宋" w:eastAsia="仿宋"/>
                <w:bCs/>
                <w:sz w:val="24"/>
                <w:szCs w:val="21"/>
                <w:highlight w:val="none"/>
              </w:rPr>
            </w:pPr>
          </w:p>
        </w:tc>
      </w:tr>
      <w:tr w14:paraId="58E5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172EE9ED">
            <w:pPr>
              <w:pStyle w:val="29"/>
              <w:adjustRightInd w:val="0"/>
              <w:snapToGrid w:val="0"/>
              <w:rPr>
                <w:rFonts w:ascii="仿宋" w:hAnsi="仿宋" w:eastAsia="仿宋"/>
                <w:bCs/>
                <w:sz w:val="24"/>
                <w:szCs w:val="21"/>
                <w:highlight w:val="none"/>
              </w:rPr>
            </w:pPr>
          </w:p>
        </w:tc>
        <w:tc>
          <w:tcPr>
            <w:tcW w:w="755" w:type="pct"/>
            <w:gridSpan w:val="2"/>
            <w:vAlign w:val="center"/>
          </w:tcPr>
          <w:p w14:paraId="55F4A8A3">
            <w:pPr>
              <w:pStyle w:val="29"/>
              <w:adjustRightInd w:val="0"/>
              <w:snapToGrid w:val="0"/>
              <w:rPr>
                <w:rFonts w:ascii="仿宋" w:hAnsi="仿宋" w:eastAsia="仿宋"/>
                <w:bCs/>
                <w:sz w:val="24"/>
                <w:szCs w:val="21"/>
                <w:highlight w:val="none"/>
              </w:rPr>
            </w:pPr>
          </w:p>
        </w:tc>
        <w:tc>
          <w:tcPr>
            <w:tcW w:w="1169" w:type="pct"/>
            <w:vAlign w:val="center"/>
          </w:tcPr>
          <w:p w14:paraId="33BBC3FC">
            <w:pPr>
              <w:pStyle w:val="29"/>
              <w:adjustRightInd w:val="0"/>
              <w:snapToGrid w:val="0"/>
              <w:rPr>
                <w:rFonts w:ascii="仿宋" w:hAnsi="仿宋" w:eastAsia="仿宋"/>
                <w:bCs/>
                <w:sz w:val="24"/>
                <w:szCs w:val="21"/>
                <w:highlight w:val="none"/>
              </w:rPr>
            </w:pPr>
          </w:p>
        </w:tc>
        <w:tc>
          <w:tcPr>
            <w:tcW w:w="670" w:type="pct"/>
            <w:vAlign w:val="center"/>
          </w:tcPr>
          <w:p w14:paraId="4DD93B47">
            <w:pPr>
              <w:pStyle w:val="29"/>
              <w:adjustRightInd w:val="0"/>
              <w:snapToGrid w:val="0"/>
              <w:rPr>
                <w:rFonts w:ascii="仿宋" w:hAnsi="仿宋" w:eastAsia="仿宋" w:cs="宋体"/>
                <w:bCs/>
                <w:sz w:val="24"/>
                <w:szCs w:val="21"/>
                <w:highlight w:val="none"/>
              </w:rPr>
            </w:pPr>
          </w:p>
        </w:tc>
        <w:tc>
          <w:tcPr>
            <w:tcW w:w="586" w:type="pct"/>
            <w:vAlign w:val="center"/>
          </w:tcPr>
          <w:p w14:paraId="6FF23D6F">
            <w:pPr>
              <w:pStyle w:val="29"/>
              <w:adjustRightInd w:val="0"/>
              <w:snapToGrid w:val="0"/>
              <w:rPr>
                <w:rFonts w:ascii="仿宋" w:hAnsi="仿宋" w:eastAsia="仿宋"/>
                <w:bCs/>
                <w:sz w:val="24"/>
                <w:szCs w:val="21"/>
                <w:highlight w:val="none"/>
              </w:rPr>
            </w:pPr>
          </w:p>
        </w:tc>
        <w:tc>
          <w:tcPr>
            <w:tcW w:w="1339" w:type="pct"/>
            <w:vAlign w:val="center"/>
          </w:tcPr>
          <w:p w14:paraId="2871BB5C">
            <w:pPr>
              <w:pStyle w:val="29"/>
              <w:adjustRightInd w:val="0"/>
              <w:snapToGrid w:val="0"/>
              <w:rPr>
                <w:rFonts w:ascii="仿宋" w:hAnsi="仿宋" w:eastAsia="仿宋"/>
                <w:bCs/>
                <w:sz w:val="24"/>
                <w:szCs w:val="21"/>
                <w:highlight w:val="none"/>
              </w:rPr>
            </w:pPr>
          </w:p>
        </w:tc>
      </w:tr>
      <w:tr w14:paraId="0714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22C33FE7">
            <w:pPr>
              <w:pStyle w:val="29"/>
              <w:adjustRightInd w:val="0"/>
              <w:snapToGrid w:val="0"/>
              <w:rPr>
                <w:rFonts w:ascii="仿宋" w:hAnsi="仿宋" w:eastAsia="仿宋"/>
                <w:bCs/>
                <w:sz w:val="24"/>
                <w:szCs w:val="21"/>
                <w:highlight w:val="none"/>
              </w:rPr>
            </w:pPr>
          </w:p>
        </w:tc>
        <w:tc>
          <w:tcPr>
            <w:tcW w:w="755" w:type="pct"/>
            <w:gridSpan w:val="2"/>
            <w:vAlign w:val="center"/>
          </w:tcPr>
          <w:p w14:paraId="65F80D8B">
            <w:pPr>
              <w:pStyle w:val="29"/>
              <w:adjustRightInd w:val="0"/>
              <w:snapToGrid w:val="0"/>
              <w:rPr>
                <w:rFonts w:ascii="仿宋" w:hAnsi="仿宋" w:eastAsia="仿宋"/>
                <w:bCs/>
                <w:sz w:val="24"/>
                <w:szCs w:val="21"/>
                <w:highlight w:val="none"/>
              </w:rPr>
            </w:pPr>
          </w:p>
        </w:tc>
        <w:tc>
          <w:tcPr>
            <w:tcW w:w="1169" w:type="pct"/>
            <w:vAlign w:val="center"/>
          </w:tcPr>
          <w:p w14:paraId="3B042447">
            <w:pPr>
              <w:pStyle w:val="29"/>
              <w:adjustRightInd w:val="0"/>
              <w:snapToGrid w:val="0"/>
              <w:rPr>
                <w:rFonts w:ascii="仿宋" w:hAnsi="仿宋" w:eastAsia="仿宋"/>
                <w:bCs/>
                <w:sz w:val="24"/>
                <w:szCs w:val="21"/>
                <w:highlight w:val="none"/>
              </w:rPr>
            </w:pPr>
          </w:p>
        </w:tc>
        <w:tc>
          <w:tcPr>
            <w:tcW w:w="670" w:type="pct"/>
            <w:vAlign w:val="center"/>
          </w:tcPr>
          <w:p w14:paraId="5AE17CA5">
            <w:pPr>
              <w:pStyle w:val="29"/>
              <w:adjustRightInd w:val="0"/>
              <w:snapToGrid w:val="0"/>
              <w:rPr>
                <w:rFonts w:ascii="仿宋" w:hAnsi="仿宋" w:eastAsia="仿宋" w:cs="宋体"/>
                <w:bCs/>
                <w:sz w:val="24"/>
                <w:szCs w:val="21"/>
                <w:highlight w:val="none"/>
              </w:rPr>
            </w:pPr>
          </w:p>
        </w:tc>
        <w:tc>
          <w:tcPr>
            <w:tcW w:w="586" w:type="pct"/>
            <w:vAlign w:val="center"/>
          </w:tcPr>
          <w:p w14:paraId="63BE2FDA">
            <w:pPr>
              <w:pStyle w:val="29"/>
              <w:adjustRightInd w:val="0"/>
              <w:snapToGrid w:val="0"/>
              <w:rPr>
                <w:rFonts w:ascii="仿宋" w:hAnsi="仿宋" w:eastAsia="仿宋"/>
                <w:bCs/>
                <w:sz w:val="24"/>
                <w:szCs w:val="21"/>
                <w:highlight w:val="none"/>
              </w:rPr>
            </w:pPr>
          </w:p>
        </w:tc>
        <w:tc>
          <w:tcPr>
            <w:tcW w:w="1339" w:type="pct"/>
            <w:vAlign w:val="center"/>
          </w:tcPr>
          <w:p w14:paraId="01519735">
            <w:pPr>
              <w:pStyle w:val="29"/>
              <w:adjustRightInd w:val="0"/>
              <w:snapToGrid w:val="0"/>
              <w:rPr>
                <w:rFonts w:ascii="仿宋" w:hAnsi="仿宋" w:eastAsia="仿宋"/>
                <w:bCs/>
                <w:sz w:val="24"/>
                <w:szCs w:val="21"/>
                <w:highlight w:val="none"/>
              </w:rPr>
            </w:pPr>
          </w:p>
        </w:tc>
      </w:tr>
      <w:tr w14:paraId="0E21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22CC8B86">
            <w:pPr>
              <w:pStyle w:val="29"/>
              <w:adjustRightInd w:val="0"/>
              <w:snapToGrid w:val="0"/>
              <w:rPr>
                <w:rFonts w:ascii="仿宋" w:hAnsi="仿宋" w:eastAsia="仿宋"/>
                <w:bCs/>
                <w:sz w:val="24"/>
                <w:szCs w:val="21"/>
                <w:highlight w:val="none"/>
              </w:rPr>
            </w:pPr>
          </w:p>
        </w:tc>
        <w:tc>
          <w:tcPr>
            <w:tcW w:w="755" w:type="pct"/>
            <w:gridSpan w:val="2"/>
            <w:vAlign w:val="center"/>
          </w:tcPr>
          <w:p w14:paraId="7FEAF573">
            <w:pPr>
              <w:pStyle w:val="29"/>
              <w:adjustRightInd w:val="0"/>
              <w:snapToGrid w:val="0"/>
              <w:rPr>
                <w:rFonts w:ascii="仿宋" w:hAnsi="仿宋" w:eastAsia="仿宋"/>
                <w:bCs/>
                <w:sz w:val="24"/>
                <w:szCs w:val="21"/>
                <w:highlight w:val="none"/>
              </w:rPr>
            </w:pPr>
          </w:p>
        </w:tc>
        <w:tc>
          <w:tcPr>
            <w:tcW w:w="1169" w:type="pct"/>
            <w:vAlign w:val="center"/>
          </w:tcPr>
          <w:p w14:paraId="0922320F">
            <w:pPr>
              <w:pStyle w:val="29"/>
              <w:adjustRightInd w:val="0"/>
              <w:snapToGrid w:val="0"/>
              <w:rPr>
                <w:rFonts w:ascii="仿宋" w:hAnsi="仿宋" w:eastAsia="仿宋"/>
                <w:bCs/>
                <w:sz w:val="24"/>
                <w:szCs w:val="21"/>
                <w:highlight w:val="none"/>
              </w:rPr>
            </w:pPr>
          </w:p>
        </w:tc>
        <w:tc>
          <w:tcPr>
            <w:tcW w:w="670" w:type="pct"/>
            <w:vAlign w:val="center"/>
          </w:tcPr>
          <w:p w14:paraId="710085AE">
            <w:pPr>
              <w:pStyle w:val="29"/>
              <w:adjustRightInd w:val="0"/>
              <w:snapToGrid w:val="0"/>
              <w:rPr>
                <w:rFonts w:ascii="仿宋" w:hAnsi="仿宋" w:eastAsia="仿宋" w:cs="宋体"/>
                <w:bCs/>
                <w:sz w:val="24"/>
                <w:szCs w:val="21"/>
                <w:highlight w:val="none"/>
              </w:rPr>
            </w:pPr>
          </w:p>
        </w:tc>
        <w:tc>
          <w:tcPr>
            <w:tcW w:w="586" w:type="pct"/>
            <w:vAlign w:val="center"/>
          </w:tcPr>
          <w:p w14:paraId="2F77A35D">
            <w:pPr>
              <w:pStyle w:val="29"/>
              <w:adjustRightInd w:val="0"/>
              <w:snapToGrid w:val="0"/>
              <w:rPr>
                <w:rFonts w:ascii="仿宋" w:hAnsi="仿宋" w:eastAsia="仿宋"/>
                <w:bCs/>
                <w:sz w:val="24"/>
                <w:szCs w:val="21"/>
                <w:highlight w:val="none"/>
              </w:rPr>
            </w:pPr>
          </w:p>
        </w:tc>
        <w:tc>
          <w:tcPr>
            <w:tcW w:w="1339" w:type="pct"/>
            <w:vAlign w:val="center"/>
          </w:tcPr>
          <w:p w14:paraId="381554DF">
            <w:pPr>
              <w:pStyle w:val="29"/>
              <w:adjustRightInd w:val="0"/>
              <w:snapToGrid w:val="0"/>
              <w:rPr>
                <w:rFonts w:ascii="仿宋" w:hAnsi="仿宋" w:eastAsia="仿宋"/>
                <w:bCs/>
                <w:sz w:val="24"/>
                <w:szCs w:val="21"/>
                <w:highlight w:val="none"/>
              </w:rPr>
            </w:pPr>
          </w:p>
        </w:tc>
      </w:tr>
      <w:tr w14:paraId="0E4F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1" w:type="pct"/>
            <w:vAlign w:val="center"/>
          </w:tcPr>
          <w:p w14:paraId="3AEABD96">
            <w:pPr>
              <w:pStyle w:val="29"/>
              <w:adjustRightInd w:val="0"/>
              <w:snapToGrid w:val="0"/>
              <w:rPr>
                <w:rFonts w:ascii="仿宋" w:hAnsi="仿宋" w:eastAsia="仿宋"/>
                <w:bCs/>
                <w:sz w:val="24"/>
                <w:szCs w:val="21"/>
                <w:highlight w:val="none"/>
              </w:rPr>
            </w:pPr>
            <w:r>
              <w:rPr>
                <w:rFonts w:ascii="仿宋" w:hAnsi="仿宋" w:eastAsia="仿宋"/>
                <w:bCs/>
                <w:sz w:val="24"/>
                <w:szCs w:val="21"/>
                <w:highlight w:val="none"/>
              </w:rPr>
              <w:t>……</w:t>
            </w:r>
          </w:p>
        </w:tc>
        <w:tc>
          <w:tcPr>
            <w:tcW w:w="755" w:type="pct"/>
            <w:gridSpan w:val="2"/>
            <w:vAlign w:val="center"/>
          </w:tcPr>
          <w:p w14:paraId="4E3CE1E1">
            <w:pPr>
              <w:pStyle w:val="29"/>
              <w:adjustRightInd w:val="0"/>
              <w:snapToGrid w:val="0"/>
              <w:rPr>
                <w:rFonts w:ascii="仿宋" w:hAnsi="仿宋" w:eastAsia="仿宋"/>
                <w:bCs/>
                <w:sz w:val="24"/>
                <w:szCs w:val="21"/>
                <w:highlight w:val="none"/>
              </w:rPr>
            </w:pPr>
          </w:p>
        </w:tc>
        <w:tc>
          <w:tcPr>
            <w:tcW w:w="1169" w:type="pct"/>
            <w:vAlign w:val="center"/>
          </w:tcPr>
          <w:p w14:paraId="4070273B">
            <w:pPr>
              <w:pStyle w:val="29"/>
              <w:adjustRightInd w:val="0"/>
              <w:snapToGrid w:val="0"/>
              <w:rPr>
                <w:rFonts w:ascii="仿宋" w:hAnsi="仿宋" w:eastAsia="仿宋"/>
                <w:bCs/>
                <w:sz w:val="24"/>
                <w:szCs w:val="21"/>
                <w:highlight w:val="none"/>
              </w:rPr>
            </w:pPr>
          </w:p>
        </w:tc>
        <w:tc>
          <w:tcPr>
            <w:tcW w:w="670" w:type="pct"/>
            <w:vAlign w:val="center"/>
          </w:tcPr>
          <w:p w14:paraId="045AD64E">
            <w:pPr>
              <w:pStyle w:val="29"/>
              <w:adjustRightInd w:val="0"/>
              <w:snapToGrid w:val="0"/>
              <w:rPr>
                <w:rFonts w:ascii="仿宋" w:hAnsi="仿宋" w:eastAsia="仿宋" w:cs="宋体"/>
                <w:bCs/>
                <w:sz w:val="24"/>
                <w:szCs w:val="21"/>
                <w:highlight w:val="none"/>
              </w:rPr>
            </w:pPr>
          </w:p>
        </w:tc>
        <w:tc>
          <w:tcPr>
            <w:tcW w:w="586" w:type="pct"/>
            <w:vAlign w:val="center"/>
          </w:tcPr>
          <w:p w14:paraId="477A1DA0">
            <w:pPr>
              <w:pStyle w:val="29"/>
              <w:adjustRightInd w:val="0"/>
              <w:snapToGrid w:val="0"/>
              <w:rPr>
                <w:rFonts w:ascii="仿宋" w:hAnsi="仿宋" w:eastAsia="仿宋"/>
                <w:bCs/>
                <w:sz w:val="24"/>
                <w:szCs w:val="21"/>
                <w:highlight w:val="none"/>
              </w:rPr>
            </w:pPr>
          </w:p>
        </w:tc>
        <w:tc>
          <w:tcPr>
            <w:tcW w:w="1339" w:type="pct"/>
            <w:vAlign w:val="center"/>
          </w:tcPr>
          <w:p w14:paraId="3BD42229">
            <w:pPr>
              <w:pStyle w:val="29"/>
              <w:adjustRightInd w:val="0"/>
              <w:snapToGrid w:val="0"/>
              <w:rPr>
                <w:rFonts w:ascii="仿宋" w:hAnsi="仿宋" w:eastAsia="仿宋"/>
                <w:bCs/>
                <w:sz w:val="24"/>
                <w:szCs w:val="21"/>
                <w:highlight w:val="none"/>
              </w:rPr>
            </w:pPr>
          </w:p>
        </w:tc>
      </w:tr>
      <w:tr w14:paraId="6672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236" w:type="pct"/>
            <w:gridSpan w:val="3"/>
            <w:vAlign w:val="center"/>
          </w:tcPr>
          <w:p w14:paraId="361DACB6">
            <w:pPr>
              <w:pStyle w:val="29"/>
              <w:adjustRightInd w:val="0"/>
              <w:snapToGrid w:val="0"/>
              <w:rPr>
                <w:rFonts w:ascii="仿宋" w:hAnsi="仿宋" w:eastAsia="仿宋"/>
                <w:b/>
                <w:sz w:val="24"/>
                <w:szCs w:val="21"/>
                <w:highlight w:val="none"/>
              </w:rPr>
            </w:pPr>
            <w:r>
              <w:rPr>
                <w:rFonts w:hint="eastAsia" w:ascii="仿宋" w:hAnsi="仿宋" w:eastAsia="仿宋" w:cs="宋体"/>
                <w:b/>
                <w:bCs/>
                <w:sz w:val="24"/>
                <w:szCs w:val="21"/>
                <w:highlight w:val="none"/>
              </w:rPr>
              <w:t>知识产权取得过程是否存在纠纷</w:t>
            </w:r>
            <w:r>
              <w:rPr>
                <w:rFonts w:ascii="仿宋" w:hAnsi="仿宋" w:eastAsia="仿宋" w:cs="宋体"/>
                <w:b/>
                <w:bCs/>
                <w:sz w:val="24"/>
                <w:szCs w:val="21"/>
                <w:highlight w:val="none"/>
              </w:rPr>
              <w:t>/潜在纠纷</w:t>
            </w:r>
          </w:p>
        </w:tc>
        <w:tc>
          <w:tcPr>
            <w:tcW w:w="3764" w:type="pct"/>
            <w:gridSpan w:val="4"/>
            <w:vAlign w:val="center"/>
          </w:tcPr>
          <w:p w14:paraId="2DB9F83E">
            <w:pPr>
              <w:pStyle w:val="29"/>
              <w:adjustRightInd w:val="0"/>
              <w:snapToGrid w:val="0"/>
              <w:rPr>
                <w:rFonts w:ascii="仿宋" w:hAnsi="仿宋" w:eastAsia="仿宋"/>
                <w:b/>
                <w:sz w:val="24"/>
                <w:szCs w:val="21"/>
                <w:highlight w:val="none"/>
              </w:rPr>
            </w:pPr>
          </w:p>
        </w:tc>
      </w:tr>
      <w:tr w14:paraId="435C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1236" w:type="pct"/>
            <w:gridSpan w:val="3"/>
            <w:vAlign w:val="center"/>
          </w:tcPr>
          <w:p w14:paraId="105D60AC">
            <w:pPr>
              <w:pStyle w:val="29"/>
              <w:adjustRightInd w:val="0"/>
              <w:snapToGrid w:val="0"/>
              <w:rPr>
                <w:rFonts w:ascii="仿宋" w:hAnsi="仿宋" w:eastAsia="仿宋"/>
                <w:b/>
                <w:sz w:val="24"/>
                <w:szCs w:val="21"/>
                <w:highlight w:val="none"/>
              </w:rPr>
            </w:pPr>
            <w:r>
              <w:rPr>
                <w:rFonts w:hint="eastAsia" w:ascii="仿宋" w:hAnsi="仿宋" w:eastAsia="仿宋" w:cs="宋体"/>
                <w:b/>
                <w:bCs/>
                <w:sz w:val="24"/>
                <w:szCs w:val="21"/>
                <w:highlight w:val="none"/>
              </w:rPr>
              <w:t>纠纷</w:t>
            </w:r>
            <w:r>
              <w:rPr>
                <w:rFonts w:ascii="仿宋" w:hAnsi="仿宋" w:eastAsia="仿宋" w:cs="宋体"/>
                <w:b/>
                <w:bCs/>
                <w:sz w:val="24"/>
                <w:szCs w:val="21"/>
                <w:highlight w:val="none"/>
              </w:rPr>
              <w:t>/潜在纠纷的解决办法</w:t>
            </w:r>
          </w:p>
        </w:tc>
        <w:tc>
          <w:tcPr>
            <w:tcW w:w="3764" w:type="pct"/>
            <w:gridSpan w:val="4"/>
            <w:vAlign w:val="center"/>
          </w:tcPr>
          <w:p w14:paraId="55749222">
            <w:pPr>
              <w:pStyle w:val="29"/>
              <w:adjustRightInd w:val="0"/>
              <w:snapToGrid w:val="0"/>
              <w:rPr>
                <w:rFonts w:ascii="仿宋" w:hAnsi="仿宋" w:eastAsia="仿宋"/>
                <w:b/>
                <w:sz w:val="24"/>
                <w:szCs w:val="21"/>
                <w:highlight w:val="none"/>
              </w:rPr>
            </w:pPr>
          </w:p>
        </w:tc>
      </w:tr>
    </w:tbl>
    <w:p w14:paraId="3F6CF0C7">
      <w:pPr>
        <w:pStyle w:val="29"/>
        <w:tabs>
          <w:tab w:val="left" w:pos="720"/>
          <w:tab w:val="left" w:pos="1080"/>
        </w:tabs>
        <w:adjustRightInd w:val="0"/>
        <w:snapToGrid w:val="0"/>
        <w:spacing w:before="156" w:beforeLines="50" w:after="156" w:afterLines="50"/>
        <w:ind w:left="181"/>
        <w:outlineLvl w:val="1"/>
        <w:rPr>
          <w:rFonts w:ascii="仿宋" w:hAnsi="仿宋" w:eastAsia="仿宋"/>
          <w:b/>
          <w:sz w:val="32"/>
          <w:szCs w:val="32"/>
          <w:highlight w:val="none"/>
        </w:rPr>
      </w:pPr>
      <w:bookmarkStart w:id="50" w:name="_Toc2525"/>
      <w:bookmarkStart w:id="51" w:name="_Toc19318"/>
      <w:bookmarkStart w:id="52" w:name="_Toc13081"/>
      <w:bookmarkStart w:id="53" w:name="_Toc5744"/>
      <w:bookmarkStart w:id="54" w:name="_Toc15710"/>
      <w:bookmarkStart w:id="55" w:name="_Toc3020"/>
      <w:bookmarkStart w:id="56" w:name="_Toc18885"/>
      <w:r>
        <w:rPr>
          <w:rFonts w:hint="eastAsia" w:ascii="仿宋" w:hAnsi="仿宋" w:eastAsia="仿宋"/>
          <w:b/>
          <w:sz w:val="32"/>
          <w:szCs w:val="32"/>
          <w:highlight w:val="none"/>
          <w:lang w:val="en-US" w:eastAsia="zh-CN"/>
        </w:rPr>
        <w:t>三</w:t>
      </w:r>
      <w:r>
        <w:rPr>
          <w:rFonts w:hint="eastAsia" w:ascii="仿宋" w:hAnsi="仿宋" w:eastAsia="仿宋"/>
          <w:b/>
          <w:sz w:val="32"/>
          <w:szCs w:val="32"/>
          <w:highlight w:val="none"/>
        </w:rPr>
        <w:t>、项目的成熟性</w:t>
      </w:r>
      <w:bookmarkEnd w:id="50"/>
      <w:bookmarkEnd w:id="51"/>
      <w:bookmarkEnd w:id="52"/>
      <w:bookmarkEnd w:id="53"/>
      <w:bookmarkEnd w:id="54"/>
      <w:bookmarkEnd w:id="55"/>
      <w:bookmarkEnd w:id="56"/>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2709"/>
        <w:gridCol w:w="2286"/>
        <w:gridCol w:w="2589"/>
      </w:tblGrid>
      <w:tr w14:paraId="65EC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0" w:type="pct"/>
            <w:vAlign w:val="center"/>
          </w:tcPr>
          <w:p w14:paraId="1E3DC519">
            <w:pPr>
              <w:pStyle w:val="29"/>
              <w:adjustRightInd w:val="0"/>
              <w:snapToGrid w:val="0"/>
              <w:jc w:val="center"/>
              <w:rPr>
                <w:rFonts w:hint="eastAsia" w:ascii="仿宋" w:hAnsi="仿宋" w:eastAsia="仿宋" w:cs="宋体"/>
                <w:b/>
                <w:bCs/>
                <w:sz w:val="24"/>
                <w:szCs w:val="21"/>
                <w:highlight w:val="none"/>
                <w:lang w:val="en-US" w:eastAsia="zh-CN"/>
              </w:rPr>
            </w:pPr>
            <w:r>
              <w:rPr>
                <w:rFonts w:hint="eastAsia" w:ascii="仿宋" w:hAnsi="仿宋" w:eastAsia="仿宋" w:cs="宋体"/>
                <w:b/>
                <w:bCs/>
                <w:sz w:val="24"/>
                <w:szCs w:val="21"/>
                <w:highlight w:val="none"/>
                <w:lang w:val="en-US" w:eastAsia="zh-CN"/>
              </w:rPr>
              <w:t>序号</w:t>
            </w:r>
          </w:p>
        </w:tc>
        <w:tc>
          <w:tcPr>
            <w:tcW w:w="1589" w:type="pct"/>
            <w:vAlign w:val="center"/>
          </w:tcPr>
          <w:p w14:paraId="7BB55444">
            <w:pPr>
              <w:pStyle w:val="29"/>
              <w:adjustRightInd w:val="0"/>
              <w:snapToGrid w:val="0"/>
              <w:jc w:val="center"/>
              <w:rPr>
                <w:rFonts w:hint="default" w:ascii="仿宋" w:hAnsi="仿宋" w:eastAsia="仿宋" w:cs="宋体"/>
                <w:b/>
                <w:bCs/>
                <w:sz w:val="24"/>
                <w:szCs w:val="21"/>
                <w:highlight w:val="none"/>
                <w:lang w:val="en-US" w:eastAsia="zh-CN"/>
              </w:rPr>
            </w:pPr>
            <w:r>
              <w:rPr>
                <w:rFonts w:hint="eastAsia" w:ascii="仿宋" w:hAnsi="仿宋" w:eastAsia="仿宋" w:cs="宋体"/>
                <w:b/>
                <w:bCs/>
                <w:sz w:val="24"/>
                <w:szCs w:val="21"/>
                <w:highlight w:val="none"/>
                <w:lang w:val="en-US" w:eastAsia="zh-CN"/>
              </w:rPr>
              <w:t>产品/技术服务</w:t>
            </w:r>
          </w:p>
        </w:tc>
        <w:tc>
          <w:tcPr>
            <w:tcW w:w="1341" w:type="pct"/>
            <w:vAlign w:val="center"/>
          </w:tcPr>
          <w:p w14:paraId="25F5B986">
            <w:pPr>
              <w:pStyle w:val="29"/>
              <w:adjustRightInd w:val="0"/>
              <w:snapToGrid w:val="0"/>
              <w:jc w:val="center"/>
              <w:rPr>
                <w:rFonts w:hint="eastAsia" w:ascii="仿宋" w:hAnsi="仿宋" w:eastAsia="仿宋" w:cs="宋体"/>
                <w:b/>
                <w:bCs/>
                <w:sz w:val="24"/>
                <w:szCs w:val="21"/>
                <w:highlight w:val="none"/>
              </w:rPr>
            </w:pPr>
            <w:r>
              <w:rPr>
                <w:rFonts w:hint="eastAsia" w:ascii="仿宋" w:hAnsi="仿宋" w:eastAsia="仿宋" w:cs="宋体"/>
                <w:b/>
                <w:bCs/>
                <w:sz w:val="24"/>
                <w:szCs w:val="21"/>
                <w:highlight w:val="none"/>
              </w:rPr>
              <w:t>项目所处阶段</w:t>
            </w:r>
          </w:p>
        </w:tc>
        <w:tc>
          <w:tcPr>
            <w:tcW w:w="1519" w:type="pct"/>
            <w:vAlign w:val="center"/>
          </w:tcPr>
          <w:p w14:paraId="772C9A9B">
            <w:pPr>
              <w:pStyle w:val="29"/>
              <w:adjustRightInd w:val="0"/>
              <w:snapToGrid w:val="0"/>
              <w:jc w:val="center"/>
              <w:rPr>
                <w:rFonts w:hint="eastAsia" w:ascii="仿宋" w:hAnsi="仿宋" w:eastAsia="仿宋" w:cs="宋体"/>
                <w:b/>
                <w:bCs/>
                <w:sz w:val="24"/>
                <w:szCs w:val="21"/>
                <w:highlight w:val="none"/>
                <w:lang w:eastAsia="zh-CN"/>
              </w:rPr>
            </w:pPr>
            <w:r>
              <w:rPr>
                <w:rFonts w:hint="eastAsia" w:ascii="仿宋" w:hAnsi="仿宋" w:eastAsia="仿宋" w:cs="宋体"/>
                <w:b/>
                <w:bCs/>
                <w:sz w:val="24"/>
                <w:szCs w:val="21"/>
                <w:highlight w:val="none"/>
              </w:rPr>
              <w:t>项目开发周期</w:t>
            </w:r>
            <w:r>
              <w:rPr>
                <w:rFonts w:hint="eastAsia" w:ascii="仿宋" w:hAnsi="仿宋" w:eastAsia="仿宋" w:cs="宋体"/>
                <w:b/>
                <w:bCs/>
                <w:sz w:val="24"/>
                <w:szCs w:val="21"/>
                <w:highlight w:val="none"/>
                <w:lang w:eastAsia="zh-CN"/>
              </w:rPr>
              <w:t>（</w:t>
            </w:r>
            <w:r>
              <w:rPr>
                <w:rFonts w:hint="eastAsia" w:ascii="仿宋" w:hAnsi="仿宋" w:eastAsia="仿宋" w:cs="宋体"/>
                <w:b/>
                <w:bCs/>
                <w:sz w:val="24"/>
                <w:szCs w:val="21"/>
                <w:highlight w:val="none"/>
                <w:lang w:val="en-US" w:eastAsia="zh-CN"/>
              </w:rPr>
              <w:t>月</w:t>
            </w:r>
            <w:r>
              <w:rPr>
                <w:rFonts w:hint="eastAsia" w:ascii="仿宋" w:hAnsi="仿宋" w:eastAsia="仿宋" w:cs="宋体"/>
                <w:b/>
                <w:bCs/>
                <w:sz w:val="24"/>
                <w:szCs w:val="21"/>
                <w:highlight w:val="none"/>
                <w:lang w:eastAsia="zh-CN"/>
              </w:rPr>
              <w:t>）</w:t>
            </w:r>
          </w:p>
        </w:tc>
      </w:tr>
      <w:tr w14:paraId="00F8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0" w:type="pct"/>
            <w:vAlign w:val="center"/>
          </w:tcPr>
          <w:p w14:paraId="1E084809">
            <w:pPr>
              <w:pStyle w:val="29"/>
              <w:adjustRightInd w:val="0"/>
              <w:snapToGrid w:val="0"/>
              <w:rPr>
                <w:rFonts w:hint="eastAsia" w:ascii="仿宋" w:hAnsi="仿宋" w:eastAsia="仿宋" w:cs="宋体"/>
                <w:b/>
                <w:bCs/>
                <w:sz w:val="24"/>
                <w:szCs w:val="21"/>
                <w:highlight w:val="none"/>
              </w:rPr>
            </w:pPr>
          </w:p>
        </w:tc>
        <w:tc>
          <w:tcPr>
            <w:tcW w:w="1589" w:type="pct"/>
            <w:vAlign w:val="center"/>
          </w:tcPr>
          <w:p w14:paraId="195A4482">
            <w:pPr>
              <w:pStyle w:val="29"/>
              <w:adjustRightInd w:val="0"/>
              <w:snapToGrid w:val="0"/>
              <w:rPr>
                <w:rFonts w:hint="eastAsia" w:ascii="仿宋" w:hAnsi="仿宋" w:eastAsia="仿宋" w:cs="宋体"/>
                <w:b/>
                <w:bCs/>
                <w:sz w:val="24"/>
                <w:szCs w:val="21"/>
                <w:highlight w:val="none"/>
              </w:rPr>
            </w:pPr>
          </w:p>
        </w:tc>
        <w:tc>
          <w:tcPr>
            <w:tcW w:w="1341" w:type="pct"/>
            <w:vAlign w:val="center"/>
          </w:tcPr>
          <w:p w14:paraId="79DA82F2">
            <w:pPr>
              <w:pStyle w:val="29"/>
              <w:adjustRightInd w:val="0"/>
              <w:snapToGrid w:val="0"/>
              <w:rPr>
                <w:rFonts w:hint="eastAsia" w:ascii="仿宋" w:hAnsi="仿宋" w:eastAsia="仿宋" w:cs="宋体"/>
                <w:b/>
                <w:bCs/>
                <w:sz w:val="24"/>
                <w:szCs w:val="21"/>
                <w:highlight w:val="none"/>
              </w:rPr>
            </w:pPr>
          </w:p>
        </w:tc>
        <w:tc>
          <w:tcPr>
            <w:tcW w:w="1519" w:type="pct"/>
            <w:vAlign w:val="center"/>
          </w:tcPr>
          <w:p w14:paraId="1E489AD6">
            <w:pPr>
              <w:pStyle w:val="29"/>
              <w:adjustRightInd w:val="0"/>
              <w:snapToGrid w:val="0"/>
              <w:rPr>
                <w:rFonts w:hint="eastAsia" w:ascii="仿宋" w:hAnsi="仿宋" w:eastAsia="仿宋" w:cs="宋体"/>
                <w:b/>
                <w:bCs/>
                <w:sz w:val="24"/>
                <w:szCs w:val="21"/>
                <w:highlight w:val="none"/>
              </w:rPr>
            </w:pPr>
          </w:p>
        </w:tc>
      </w:tr>
      <w:tr w14:paraId="7624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0" w:type="pct"/>
            <w:vAlign w:val="center"/>
          </w:tcPr>
          <w:p w14:paraId="2A65A76D">
            <w:pPr>
              <w:pStyle w:val="29"/>
              <w:adjustRightInd w:val="0"/>
              <w:snapToGrid w:val="0"/>
              <w:rPr>
                <w:rFonts w:hint="eastAsia" w:ascii="仿宋" w:hAnsi="仿宋" w:eastAsia="仿宋" w:cs="宋体"/>
                <w:b/>
                <w:bCs/>
                <w:sz w:val="24"/>
                <w:szCs w:val="21"/>
                <w:highlight w:val="none"/>
              </w:rPr>
            </w:pPr>
          </w:p>
        </w:tc>
        <w:tc>
          <w:tcPr>
            <w:tcW w:w="1589" w:type="pct"/>
            <w:vAlign w:val="center"/>
          </w:tcPr>
          <w:p w14:paraId="5E64E4A7">
            <w:pPr>
              <w:pStyle w:val="29"/>
              <w:adjustRightInd w:val="0"/>
              <w:snapToGrid w:val="0"/>
              <w:rPr>
                <w:rFonts w:hint="eastAsia" w:ascii="仿宋" w:hAnsi="仿宋" w:eastAsia="仿宋" w:cs="宋体"/>
                <w:b/>
                <w:bCs/>
                <w:sz w:val="24"/>
                <w:szCs w:val="21"/>
                <w:highlight w:val="none"/>
              </w:rPr>
            </w:pPr>
          </w:p>
        </w:tc>
        <w:tc>
          <w:tcPr>
            <w:tcW w:w="1341" w:type="pct"/>
            <w:vAlign w:val="center"/>
          </w:tcPr>
          <w:p w14:paraId="3E4B988E">
            <w:pPr>
              <w:pStyle w:val="29"/>
              <w:adjustRightInd w:val="0"/>
              <w:snapToGrid w:val="0"/>
              <w:rPr>
                <w:rFonts w:hint="eastAsia" w:ascii="仿宋" w:hAnsi="仿宋" w:eastAsia="仿宋" w:cs="宋体"/>
                <w:b/>
                <w:bCs/>
                <w:sz w:val="24"/>
                <w:szCs w:val="21"/>
                <w:highlight w:val="none"/>
              </w:rPr>
            </w:pPr>
          </w:p>
        </w:tc>
        <w:tc>
          <w:tcPr>
            <w:tcW w:w="1519" w:type="pct"/>
            <w:vAlign w:val="center"/>
          </w:tcPr>
          <w:p w14:paraId="1EA3B40D">
            <w:pPr>
              <w:pStyle w:val="29"/>
              <w:adjustRightInd w:val="0"/>
              <w:snapToGrid w:val="0"/>
              <w:rPr>
                <w:rFonts w:hint="eastAsia" w:ascii="仿宋" w:hAnsi="仿宋" w:eastAsia="仿宋" w:cs="宋体"/>
                <w:b/>
                <w:bCs/>
                <w:sz w:val="24"/>
                <w:szCs w:val="21"/>
                <w:highlight w:val="none"/>
              </w:rPr>
            </w:pPr>
          </w:p>
        </w:tc>
      </w:tr>
      <w:tr w14:paraId="607B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50" w:type="pct"/>
            <w:vAlign w:val="center"/>
          </w:tcPr>
          <w:p w14:paraId="78D3E67B">
            <w:pPr>
              <w:pStyle w:val="29"/>
              <w:adjustRightInd w:val="0"/>
              <w:snapToGrid w:val="0"/>
              <w:rPr>
                <w:rFonts w:hint="eastAsia" w:ascii="仿宋" w:hAnsi="仿宋" w:eastAsia="仿宋" w:cs="宋体"/>
                <w:b/>
                <w:bCs/>
                <w:sz w:val="24"/>
                <w:szCs w:val="21"/>
                <w:highlight w:val="none"/>
              </w:rPr>
            </w:pPr>
          </w:p>
        </w:tc>
        <w:tc>
          <w:tcPr>
            <w:tcW w:w="1589" w:type="pct"/>
            <w:vAlign w:val="center"/>
          </w:tcPr>
          <w:p w14:paraId="0027A078">
            <w:pPr>
              <w:pStyle w:val="29"/>
              <w:adjustRightInd w:val="0"/>
              <w:snapToGrid w:val="0"/>
              <w:rPr>
                <w:rFonts w:hint="eastAsia" w:ascii="仿宋" w:hAnsi="仿宋" w:eastAsia="仿宋" w:cs="宋体"/>
                <w:b/>
                <w:bCs/>
                <w:sz w:val="24"/>
                <w:szCs w:val="21"/>
                <w:highlight w:val="none"/>
              </w:rPr>
            </w:pPr>
          </w:p>
        </w:tc>
        <w:tc>
          <w:tcPr>
            <w:tcW w:w="1341" w:type="pct"/>
            <w:vAlign w:val="center"/>
          </w:tcPr>
          <w:p w14:paraId="7C40AC5E">
            <w:pPr>
              <w:pStyle w:val="29"/>
              <w:adjustRightInd w:val="0"/>
              <w:snapToGrid w:val="0"/>
              <w:rPr>
                <w:rFonts w:hint="eastAsia" w:ascii="仿宋" w:hAnsi="仿宋" w:eastAsia="仿宋" w:cs="宋体"/>
                <w:b/>
                <w:bCs/>
                <w:sz w:val="24"/>
                <w:szCs w:val="21"/>
                <w:highlight w:val="none"/>
              </w:rPr>
            </w:pPr>
          </w:p>
        </w:tc>
        <w:tc>
          <w:tcPr>
            <w:tcW w:w="1519" w:type="pct"/>
            <w:vAlign w:val="center"/>
          </w:tcPr>
          <w:p w14:paraId="100294D3">
            <w:pPr>
              <w:pStyle w:val="29"/>
              <w:adjustRightInd w:val="0"/>
              <w:snapToGrid w:val="0"/>
              <w:rPr>
                <w:rFonts w:hint="eastAsia" w:ascii="仿宋" w:hAnsi="仿宋" w:eastAsia="仿宋" w:cs="宋体"/>
                <w:b/>
                <w:bCs/>
                <w:sz w:val="24"/>
                <w:szCs w:val="21"/>
                <w:highlight w:val="none"/>
              </w:rPr>
            </w:pPr>
          </w:p>
        </w:tc>
      </w:tr>
      <w:tr w14:paraId="1A37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000" w:type="pct"/>
            <w:gridSpan w:val="4"/>
            <w:vAlign w:val="center"/>
          </w:tcPr>
          <w:p w14:paraId="1F60B91B">
            <w:pPr>
              <w:pStyle w:val="29"/>
              <w:adjustRightInd w:val="0"/>
              <w:snapToGrid w:val="0"/>
              <w:rPr>
                <w:rFonts w:ascii="仿宋" w:hAnsi="仿宋" w:eastAsia="仿宋" w:cs="宋体"/>
                <w:b/>
                <w:bCs/>
                <w:sz w:val="24"/>
                <w:szCs w:val="21"/>
                <w:highlight w:val="none"/>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一</w:t>
            </w:r>
            <w:r>
              <w:rPr>
                <w:rFonts w:hint="eastAsia" w:ascii="仿宋" w:hAnsi="仿宋" w:eastAsia="仿宋" w:cs="宋体"/>
                <w:b/>
                <w:bCs/>
                <w:sz w:val="24"/>
                <w:szCs w:val="21"/>
                <w:highlight w:val="none"/>
              </w:rPr>
              <w:t>）</w:t>
            </w:r>
            <w:r>
              <w:rPr>
                <w:rFonts w:hint="eastAsia" w:ascii="仿宋" w:hAnsi="仿宋" w:eastAsia="仿宋" w:cs="宋体"/>
                <w:b/>
                <w:bCs/>
                <w:color w:val="auto"/>
                <w:sz w:val="24"/>
                <w:szCs w:val="21"/>
                <w:highlight w:val="none"/>
              </w:rPr>
              <w:t>项目产品</w:t>
            </w:r>
            <w:r>
              <w:rPr>
                <w:rFonts w:hint="eastAsia" w:ascii="仿宋" w:hAnsi="仿宋" w:eastAsia="仿宋" w:cs="宋体"/>
                <w:b/>
                <w:bCs/>
                <w:color w:val="auto"/>
                <w:sz w:val="24"/>
                <w:szCs w:val="21"/>
                <w:highlight w:val="none"/>
                <w:lang w:val="en-US" w:eastAsia="zh-CN"/>
              </w:rPr>
              <w:t>/</w:t>
            </w:r>
            <w:r>
              <w:rPr>
                <w:rFonts w:hint="eastAsia" w:ascii="仿宋" w:hAnsi="仿宋" w:eastAsia="仿宋" w:cs="宋体"/>
                <w:b/>
                <w:bCs/>
                <w:color w:val="auto"/>
                <w:sz w:val="24"/>
                <w:szCs w:val="21"/>
                <w:highlight w:val="none"/>
              </w:rPr>
              <w:t>服务销售情况</w:t>
            </w:r>
          </w:p>
        </w:tc>
      </w:tr>
      <w:tr w14:paraId="13A5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5000" w:type="pct"/>
            <w:gridSpan w:val="4"/>
          </w:tcPr>
          <w:p w14:paraId="29A6B510">
            <w:pPr>
              <w:pStyle w:val="29"/>
              <w:adjustRightInd w:val="0"/>
              <w:snapToGrid w:val="0"/>
              <w:rPr>
                <w:rFonts w:hint="default" w:ascii="仿宋" w:hAnsi="仿宋" w:eastAsia="仿宋"/>
                <w:bCs/>
                <w:sz w:val="24"/>
                <w:szCs w:val="21"/>
                <w:highlight w:val="none"/>
                <w:u w:val="single"/>
                <w:lang w:val="en-US" w:eastAsia="zh-CN"/>
              </w:rPr>
            </w:pPr>
            <w:r>
              <w:rPr>
                <w:rFonts w:hint="eastAsia" w:ascii="仿宋" w:hAnsi="仿宋" w:eastAsia="仿宋"/>
                <w:bCs/>
                <w:sz w:val="24"/>
                <w:szCs w:val="21"/>
                <w:highlight w:val="none"/>
                <w:u w:val="single"/>
                <w:lang w:val="en-US" w:eastAsia="zh-CN"/>
              </w:rPr>
              <w:t>(目前项目产品/服务的主要客户、订单规模，须在附件材料附上面向主要客户的销售合同、发票以及收款凭证等佐证材料）</w:t>
            </w:r>
          </w:p>
          <w:p w14:paraId="1FA26C75">
            <w:pPr>
              <w:pStyle w:val="29"/>
              <w:adjustRightInd w:val="0"/>
              <w:snapToGrid w:val="0"/>
              <w:rPr>
                <w:rFonts w:ascii="仿宋" w:hAnsi="仿宋" w:eastAsia="仿宋"/>
                <w:bCs/>
                <w:sz w:val="24"/>
                <w:szCs w:val="21"/>
                <w:highlight w:val="none"/>
                <w:u w:val="single"/>
              </w:rPr>
            </w:pPr>
          </w:p>
          <w:p w14:paraId="5A8ADC7E">
            <w:pPr>
              <w:pStyle w:val="29"/>
              <w:adjustRightInd w:val="0"/>
              <w:snapToGrid w:val="0"/>
              <w:rPr>
                <w:rFonts w:ascii="仿宋" w:hAnsi="仿宋" w:eastAsia="仿宋"/>
                <w:bCs/>
                <w:sz w:val="24"/>
                <w:szCs w:val="21"/>
                <w:highlight w:val="none"/>
                <w:u w:val="single"/>
              </w:rPr>
            </w:pPr>
          </w:p>
          <w:p w14:paraId="34EA4C81">
            <w:pPr>
              <w:pStyle w:val="29"/>
              <w:adjustRightInd w:val="0"/>
              <w:snapToGrid w:val="0"/>
              <w:rPr>
                <w:rFonts w:ascii="仿宋" w:hAnsi="仿宋" w:eastAsia="仿宋"/>
                <w:bCs/>
                <w:sz w:val="24"/>
                <w:szCs w:val="21"/>
                <w:highlight w:val="none"/>
                <w:u w:val="single"/>
              </w:rPr>
            </w:pPr>
          </w:p>
          <w:p w14:paraId="39864ECA">
            <w:pPr>
              <w:pStyle w:val="29"/>
              <w:adjustRightInd w:val="0"/>
              <w:snapToGrid w:val="0"/>
              <w:rPr>
                <w:rFonts w:ascii="仿宋" w:hAnsi="仿宋" w:eastAsia="仿宋"/>
                <w:bCs/>
                <w:sz w:val="24"/>
                <w:szCs w:val="21"/>
                <w:highlight w:val="none"/>
                <w:u w:val="single"/>
              </w:rPr>
            </w:pPr>
          </w:p>
          <w:p w14:paraId="63C8812C">
            <w:pPr>
              <w:pStyle w:val="29"/>
              <w:adjustRightInd w:val="0"/>
              <w:snapToGrid w:val="0"/>
              <w:rPr>
                <w:rFonts w:ascii="仿宋" w:hAnsi="仿宋" w:eastAsia="仿宋"/>
                <w:bCs/>
                <w:sz w:val="24"/>
                <w:szCs w:val="21"/>
                <w:highlight w:val="none"/>
                <w:u w:val="single"/>
              </w:rPr>
            </w:pPr>
          </w:p>
          <w:p w14:paraId="07C7D554">
            <w:pPr>
              <w:pStyle w:val="29"/>
              <w:adjustRightInd w:val="0"/>
              <w:snapToGrid w:val="0"/>
              <w:rPr>
                <w:rFonts w:ascii="仿宋" w:hAnsi="仿宋" w:eastAsia="仿宋"/>
                <w:bCs/>
                <w:sz w:val="24"/>
                <w:szCs w:val="21"/>
                <w:highlight w:val="none"/>
                <w:u w:val="single"/>
              </w:rPr>
            </w:pPr>
          </w:p>
          <w:p w14:paraId="710F494B">
            <w:pPr>
              <w:pStyle w:val="29"/>
              <w:adjustRightInd w:val="0"/>
              <w:snapToGrid w:val="0"/>
              <w:rPr>
                <w:rFonts w:ascii="仿宋" w:hAnsi="仿宋" w:eastAsia="仿宋"/>
                <w:bCs/>
                <w:sz w:val="24"/>
                <w:szCs w:val="21"/>
                <w:highlight w:val="none"/>
                <w:u w:val="single"/>
              </w:rPr>
            </w:pPr>
          </w:p>
        </w:tc>
      </w:tr>
      <w:tr w14:paraId="5B1C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000" w:type="pct"/>
            <w:gridSpan w:val="4"/>
          </w:tcPr>
          <w:p w14:paraId="3A952E0F">
            <w:pPr>
              <w:pStyle w:val="29"/>
              <w:adjustRightInd w:val="0"/>
              <w:snapToGrid w:val="0"/>
              <w:rPr>
                <w:rFonts w:hint="default" w:ascii="仿宋" w:hAnsi="仿宋" w:eastAsia="仿宋"/>
                <w:bCs/>
                <w:color w:val="000000" w:themeColor="text1"/>
                <w:sz w:val="24"/>
                <w:szCs w:val="21"/>
                <w:highlight w:val="none"/>
                <w:u w:val="single"/>
                <w:lang w:val="en-US" w:eastAsia="zh-CN"/>
                <w14:textFill>
                  <w14:solidFill>
                    <w14:schemeClr w14:val="tx1"/>
                  </w14:solidFill>
                </w14:textFill>
              </w:rPr>
            </w:pPr>
            <w:r>
              <w:rPr>
                <w:rFonts w:hint="eastAsia" w:ascii="仿宋" w:hAnsi="仿宋" w:eastAsia="仿宋"/>
                <w:b/>
                <w:bCs w:val="0"/>
                <w:color w:val="000000" w:themeColor="text1"/>
                <w:sz w:val="24"/>
                <w:szCs w:val="21"/>
                <w:highlight w:val="none"/>
                <w:u w:val="single"/>
                <w:lang w:eastAsia="zh-CN"/>
                <w14:textFill>
                  <w14:solidFill>
                    <w14:schemeClr w14:val="tx1"/>
                  </w14:solidFill>
                </w14:textFill>
              </w:rPr>
              <w:t>（</w:t>
            </w:r>
            <w:r>
              <w:rPr>
                <w:rFonts w:hint="eastAsia" w:ascii="仿宋" w:hAnsi="仿宋" w:eastAsia="仿宋"/>
                <w:b/>
                <w:bCs w:val="0"/>
                <w:color w:val="000000" w:themeColor="text1"/>
                <w:sz w:val="24"/>
                <w:szCs w:val="21"/>
                <w:highlight w:val="none"/>
                <w:u w:val="single"/>
                <w:lang w:val="en-US" w:eastAsia="zh-CN"/>
                <w14:textFill>
                  <w14:solidFill>
                    <w14:schemeClr w14:val="tx1"/>
                  </w14:solidFill>
                </w14:textFill>
              </w:rPr>
              <w:t>二</w:t>
            </w:r>
            <w:r>
              <w:rPr>
                <w:rFonts w:hint="eastAsia" w:ascii="仿宋" w:hAnsi="仿宋" w:eastAsia="仿宋"/>
                <w:b/>
                <w:bCs w:val="0"/>
                <w:color w:val="000000" w:themeColor="text1"/>
                <w:sz w:val="24"/>
                <w:szCs w:val="21"/>
                <w:highlight w:val="none"/>
                <w:u w:val="single"/>
                <w:lang w:eastAsia="zh-CN"/>
                <w14:textFill>
                  <w14:solidFill>
                    <w14:schemeClr w14:val="tx1"/>
                  </w14:solidFill>
                </w14:textFill>
              </w:rPr>
              <w:t>）</w:t>
            </w:r>
            <w:r>
              <w:rPr>
                <w:rFonts w:hint="eastAsia" w:ascii="仿宋" w:hAnsi="仿宋" w:eastAsia="仿宋"/>
                <w:b/>
                <w:bCs w:val="0"/>
                <w:color w:val="000000" w:themeColor="text1"/>
                <w:sz w:val="24"/>
                <w:szCs w:val="21"/>
                <w:highlight w:val="none"/>
                <w:u w:val="single"/>
                <w:lang w:val="en-US" w:eastAsia="zh-CN"/>
                <w14:textFill>
                  <w14:solidFill>
                    <w14:schemeClr w14:val="tx1"/>
                  </w14:solidFill>
                </w14:textFill>
              </w:rPr>
              <w:t>项目产品生产规模</w:t>
            </w:r>
          </w:p>
        </w:tc>
      </w:tr>
      <w:tr w14:paraId="68F8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5000" w:type="pct"/>
            <w:gridSpan w:val="4"/>
          </w:tcPr>
          <w:p w14:paraId="021C910B">
            <w:pPr>
              <w:pStyle w:val="29"/>
              <w:adjustRightInd w:val="0"/>
              <w:snapToGrid w:val="0"/>
              <w:rPr>
                <w:rFonts w:hint="eastAsia" w:ascii="仿宋" w:hAnsi="仿宋" w:eastAsia="仿宋"/>
                <w:bCs/>
                <w:color w:val="000000" w:themeColor="text1"/>
                <w:sz w:val="24"/>
                <w:szCs w:val="21"/>
                <w:highlight w:val="none"/>
                <w:u w:val="single"/>
                <w:lang w:eastAsia="zh-CN"/>
                <w14:textFill>
                  <w14:solidFill>
                    <w14:schemeClr w14:val="tx1"/>
                  </w14:solidFill>
                </w14:textFill>
              </w:rPr>
            </w:pPr>
            <w:r>
              <w:rPr>
                <w:rFonts w:hint="eastAsia" w:ascii="仿宋" w:hAnsi="仿宋" w:eastAsia="仿宋"/>
                <w:bCs/>
                <w:color w:val="000000" w:themeColor="text1"/>
                <w:sz w:val="24"/>
                <w:szCs w:val="21"/>
                <w:highlight w:val="none"/>
                <w:u w:val="single"/>
                <w:lang w:eastAsia="zh-CN"/>
                <w14:textFill>
                  <w14:solidFill>
                    <w14:schemeClr w14:val="tx1"/>
                  </w14:solidFill>
                </w14:textFill>
              </w:rPr>
              <w:t>（</w:t>
            </w:r>
            <w:r>
              <w:rPr>
                <w:rFonts w:hint="eastAsia" w:ascii="仿宋" w:hAnsi="仿宋" w:eastAsia="仿宋"/>
                <w:bCs/>
                <w:color w:val="000000" w:themeColor="text1"/>
                <w:sz w:val="24"/>
                <w:szCs w:val="21"/>
                <w:highlight w:val="none"/>
                <w:u w:val="single"/>
                <w:lang w:val="en-US" w:eastAsia="zh-CN"/>
                <w14:textFill>
                  <w14:solidFill>
                    <w14:schemeClr w14:val="tx1"/>
                  </w14:solidFill>
                </w14:textFill>
              </w:rPr>
              <w:t>目前项目产品生产规模、</w:t>
            </w:r>
            <w:r>
              <w:rPr>
                <w:rFonts w:hint="eastAsia" w:ascii="仿宋" w:hAnsi="仿宋" w:eastAsia="仿宋"/>
                <w:bCs/>
                <w:color w:val="auto"/>
                <w:sz w:val="24"/>
                <w:szCs w:val="21"/>
                <w:highlight w:val="none"/>
                <w:u w:val="single"/>
                <w:lang w:val="en-US" w:eastAsia="zh-CN"/>
              </w:rPr>
              <w:t>生产周期、未来三年的产能预测</w:t>
            </w:r>
            <w:r>
              <w:rPr>
                <w:rFonts w:hint="eastAsia" w:ascii="仿宋" w:hAnsi="仿宋" w:eastAsia="仿宋"/>
                <w:bCs/>
                <w:color w:val="auto"/>
                <w:sz w:val="24"/>
                <w:szCs w:val="21"/>
                <w:highlight w:val="none"/>
                <w:u w:val="single"/>
                <w:lang w:eastAsia="zh-CN"/>
              </w:rPr>
              <w:t>）</w:t>
            </w:r>
          </w:p>
        </w:tc>
      </w:tr>
      <w:tr w14:paraId="65AE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4"/>
            <w:vAlign w:val="center"/>
          </w:tcPr>
          <w:p w14:paraId="6A543E70">
            <w:pPr>
              <w:pStyle w:val="29"/>
              <w:adjustRightInd w:val="0"/>
              <w:snapToGrid w:val="0"/>
              <w:rPr>
                <w:rFonts w:ascii="仿宋" w:hAnsi="仿宋" w:eastAsia="仿宋"/>
                <w:b/>
                <w:sz w:val="24"/>
                <w:szCs w:val="32"/>
                <w:highlight w:val="none"/>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三</w:t>
            </w:r>
            <w:r>
              <w:rPr>
                <w:rFonts w:hint="eastAsia" w:ascii="仿宋" w:hAnsi="仿宋" w:eastAsia="仿宋" w:cs="宋体"/>
                <w:b/>
                <w:bCs/>
                <w:sz w:val="24"/>
                <w:szCs w:val="21"/>
                <w:highlight w:val="none"/>
              </w:rPr>
              <w:t>）关键技术成熟性分析</w:t>
            </w:r>
          </w:p>
        </w:tc>
      </w:tr>
      <w:tr w14:paraId="2ABA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0" w:hRule="atLeast"/>
        </w:trPr>
        <w:tc>
          <w:tcPr>
            <w:tcW w:w="5000" w:type="pct"/>
            <w:gridSpan w:val="4"/>
          </w:tcPr>
          <w:p w14:paraId="7BB695DA">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（包括项目产品采用的现有关键成熟技术、已攻克的关键技术、待研究的关键技术，结合关键技术的实验、生产运用数据情况，分析项目产品技术指标数据稳定性和关键技术成熟程度。）</w:t>
            </w:r>
          </w:p>
          <w:p w14:paraId="6749BC4D">
            <w:pPr>
              <w:pStyle w:val="29"/>
              <w:adjustRightInd w:val="0"/>
              <w:snapToGrid w:val="0"/>
              <w:rPr>
                <w:rFonts w:ascii="仿宋" w:hAnsi="仿宋" w:eastAsia="仿宋"/>
                <w:sz w:val="24"/>
                <w:szCs w:val="21"/>
                <w:highlight w:val="none"/>
              </w:rPr>
            </w:pPr>
          </w:p>
        </w:tc>
      </w:tr>
      <w:tr w14:paraId="07C7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000" w:type="pct"/>
            <w:gridSpan w:val="4"/>
            <w:vAlign w:val="center"/>
          </w:tcPr>
          <w:p w14:paraId="37D4A921">
            <w:pPr>
              <w:pStyle w:val="29"/>
              <w:adjustRightInd w:val="0"/>
              <w:snapToGrid w:val="0"/>
              <w:rPr>
                <w:rFonts w:hint="default" w:ascii="仿宋" w:hAnsi="仿宋" w:eastAsia="仿宋"/>
                <w:sz w:val="24"/>
                <w:szCs w:val="21"/>
                <w:highlight w:val="none"/>
                <w:lang w:val="en-US" w:eastAsia="zh-CN"/>
              </w:rPr>
            </w:pPr>
            <w:r>
              <w:rPr>
                <w:rFonts w:hint="eastAsia" w:ascii="仿宋" w:hAnsi="仿宋" w:eastAsia="仿宋" w:cs="宋体"/>
                <w:b/>
                <w:bCs/>
                <w:sz w:val="24"/>
                <w:szCs w:val="21"/>
                <w:highlight w:val="none"/>
              </w:rPr>
              <w:t>（</w:t>
            </w:r>
            <w:r>
              <w:rPr>
                <w:rFonts w:hint="eastAsia" w:ascii="仿宋" w:hAnsi="仿宋" w:eastAsia="仿宋" w:cs="宋体"/>
                <w:b/>
                <w:bCs/>
                <w:sz w:val="24"/>
                <w:szCs w:val="21"/>
                <w:highlight w:val="none"/>
                <w:lang w:val="en-US" w:eastAsia="zh-CN"/>
              </w:rPr>
              <w:t>四</w:t>
            </w:r>
            <w:r>
              <w:rPr>
                <w:rFonts w:hint="eastAsia" w:ascii="仿宋" w:hAnsi="仿宋" w:eastAsia="仿宋" w:cs="宋体"/>
                <w:b/>
                <w:bCs/>
                <w:color w:val="000000" w:themeColor="text1"/>
                <w:sz w:val="24"/>
                <w:szCs w:val="21"/>
                <w:highlight w:val="none"/>
                <w14:textFill>
                  <w14:solidFill>
                    <w14:schemeClr w14:val="tx1"/>
                  </w14:solidFill>
                </w14:textFill>
              </w:rPr>
              <w:t>）项目产业化</w:t>
            </w:r>
            <w:r>
              <w:rPr>
                <w:rFonts w:hint="eastAsia" w:ascii="仿宋" w:hAnsi="仿宋" w:eastAsia="仿宋" w:cs="宋体"/>
                <w:b/>
                <w:bCs/>
                <w:color w:val="000000" w:themeColor="text1"/>
                <w:sz w:val="24"/>
                <w:szCs w:val="21"/>
                <w:highlight w:val="none"/>
                <w:lang w:val="en-US" w:eastAsia="zh-CN"/>
                <w14:textFill>
                  <w14:solidFill>
                    <w14:schemeClr w14:val="tx1"/>
                  </w14:solidFill>
                </w14:textFill>
              </w:rPr>
              <w:t>支撑条件</w:t>
            </w:r>
          </w:p>
        </w:tc>
      </w:tr>
      <w:tr w14:paraId="4334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7" w:hRule="atLeast"/>
        </w:trPr>
        <w:tc>
          <w:tcPr>
            <w:tcW w:w="5000" w:type="pct"/>
            <w:gridSpan w:val="4"/>
          </w:tcPr>
          <w:p w14:paraId="03350342">
            <w:pPr>
              <w:pStyle w:val="29"/>
              <w:adjustRightInd w:val="0"/>
              <w:snapToGrid w:val="0"/>
              <w:rPr>
                <w:rFonts w:hint="default" w:ascii="仿宋" w:hAnsi="仿宋" w:eastAsia="仿宋"/>
                <w:sz w:val="24"/>
                <w:szCs w:val="21"/>
                <w:highlight w:val="none"/>
                <w:lang w:val="en-US"/>
              </w:rPr>
            </w:pPr>
            <w:r>
              <w:rPr>
                <w:rFonts w:hint="eastAsia" w:ascii="仿宋" w:hAnsi="仿宋" w:eastAsia="仿宋"/>
                <w:sz w:val="24"/>
                <w:szCs w:val="21"/>
                <w:highlight w:val="none"/>
                <w:lang w:eastAsia="zh-CN"/>
              </w:rPr>
              <w:t>（</w:t>
            </w:r>
            <w:r>
              <w:rPr>
                <w:rFonts w:hint="eastAsia" w:ascii="仿宋" w:hAnsi="仿宋" w:eastAsia="仿宋"/>
                <w:sz w:val="24"/>
                <w:szCs w:val="21"/>
                <w:highlight w:val="none"/>
              </w:rPr>
              <w:t>目前所完成的研发、生产、销售等</w:t>
            </w:r>
            <w:r>
              <w:rPr>
                <w:rFonts w:hint="eastAsia" w:ascii="仿宋" w:hAnsi="仿宋" w:eastAsia="仿宋"/>
                <w:sz w:val="24"/>
                <w:szCs w:val="21"/>
                <w:highlight w:val="none"/>
                <w:lang w:val="en-US" w:eastAsia="zh-CN"/>
              </w:rPr>
              <w:t>的支撑条件，能够为项目提供的保障条件）</w:t>
            </w:r>
          </w:p>
        </w:tc>
      </w:tr>
    </w:tbl>
    <w:p w14:paraId="2565A6F9">
      <w:pPr>
        <w:pStyle w:val="29"/>
        <w:adjustRightInd w:val="0"/>
        <w:snapToGrid w:val="0"/>
        <w:jc w:val="left"/>
        <w:rPr>
          <w:b/>
          <w:sz w:val="32"/>
          <w:szCs w:val="32"/>
          <w:highlight w:val="none"/>
        </w:rPr>
      </w:pPr>
    </w:p>
    <w:p w14:paraId="1FDB2510">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7CA282E9">
      <w:pPr>
        <w:pStyle w:val="29"/>
        <w:adjustRightInd w:val="0"/>
        <w:snapToGrid w:val="0"/>
        <w:spacing w:before="312" w:beforeLines="100" w:after="312" w:afterLines="100"/>
        <w:jc w:val="center"/>
        <w:outlineLvl w:val="0"/>
        <w:rPr>
          <w:rFonts w:hint="default" w:ascii="黑体" w:hAnsi="黑体" w:eastAsia="黑体"/>
          <w:sz w:val="32"/>
          <w:szCs w:val="32"/>
          <w:highlight w:val="none"/>
          <w:lang w:val="en-US" w:eastAsia="zh-CN"/>
        </w:rPr>
      </w:pPr>
      <w:bookmarkStart w:id="57" w:name="_Toc26054"/>
      <w:bookmarkStart w:id="58" w:name="_Toc1897"/>
      <w:bookmarkStart w:id="59" w:name="_Toc23461"/>
      <w:bookmarkStart w:id="60" w:name="_Toc10295"/>
      <w:bookmarkStart w:id="61" w:name="_Toc25596"/>
      <w:bookmarkStart w:id="62" w:name="_Toc4613"/>
      <w:bookmarkStart w:id="63" w:name="_Toc4490"/>
      <w:r>
        <w:rPr>
          <w:rFonts w:hint="eastAsia" w:ascii="黑体" w:hAnsi="黑体" w:eastAsia="黑体"/>
          <w:b/>
          <w:sz w:val="36"/>
          <w:szCs w:val="36"/>
          <w:highlight w:val="none"/>
        </w:rPr>
        <w:t>第</w:t>
      </w:r>
      <w:r>
        <w:rPr>
          <w:rFonts w:hint="eastAsia" w:ascii="黑体" w:hAnsi="黑体" w:eastAsia="黑体"/>
          <w:b/>
          <w:sz w:val="36"/>
          <w:szCs w:val="36"/>
          <w:highlight w:val="none"/>
          <w:lang w:val="en-US" w:eastAsia="zh-CN"/>
        </w:rPr>
        <w:t>六</w:t>
      </w:r>
      <w:r>
        <w:rPr>
          <w:rFonts w:hint="eastAsia" w:ascii="黑体" w:hAnsi="黑体" w:eastAsia="黑体"/>
          <w:b/>
          <w:sz w:val="36"/>
          <w:szCs w:val="36"/>
          <w:highlight w:val="none"/>
        </w:rPr>
        <w:t xml:space="preserve">部分 </w:t>
      </w:r>
      <w:r>
        <w:rPr>
          <w:rFonts w:hint="eastAsia" w:ascii="黑体" w:hAnsi="黑体" w:eastAsia="黑体"/>
          <w:b/>
          <w:sz w:val="36"/>
          <w:szCs w:val="36"/>
          <w:highlight w:val="none"/>
          <w:lang w:val="en-US" w:eastAsia="zh-CN"/>
        </w:rPr>
        <w:t>产品、业务与市场</w:t>
      </w:r>
      <w:bookmarkEnd w:id="57"/>
      <w:bookmarkEnd w:id="58"/>
      <w:bookmarkEnd w:id="59"/>
      <w:bookmarkEnd w:id="60"/>
      <w:bookmarkEnd w:id="61"/>
      <w:bookmarkEnd w:id="62"/>
      <w:bookmarkEnd w:id="63"/>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545"/>
        <w:gridCol w:w="1299"/>
        <w:gridCol w:w="566"/>
        <w:gridCol w:w="802"/>
        <w:gridCol w:w="231"/>
        <w:gridCol w:w="854"/>
        <w:gridCol w:w="566"/>
        <w:gridCol w:w="463"/>
        <w:gridCol w:w="676"/>
        <w:gridCol w:w="281"/>
        <w:gridCol w:w="1423"/>
      </w:tblGrid>
      <w:tr w14:paraId="53E6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trPr>
        <w:tc>
          <w:tcPr>
            <w:tcW w:w="5000" w:type="pct"/>
            <w:gridSpan w:val="12"/>
            <w:vAlign w:val="center"/>
          </w:tcPr>
          <w:p w14:paraId="60E02F4C">
            <w:pPr>
              <w:pStyle w:val="29"/>
              <w:adjustRightInd w:val="0"/>
              <w:snapToGrid w:val="0"/>
              <w:rPr>
                <w:rFonts w:hint="default" w:ascii="仿宋" w:hAnsi="仿宋" w:eastAsia="仿宋"/>
                <w:b/>
                <w:sz w:val="24"/>
                <w:szCs w:val="21"/>
                <w:highlight w:val="none"/>
                <w:lang w:val="en-US" w:eastAsia="zh-CN"/>
              </w:rPr>
            </w:pPr>
            <w:r>
              <w:rPr>
                <w:rFonts w:hint="eastAsia" w:ascii="仿宋" w:hAnsi="仿宋" w:eastAsia="仿宋"/>
                <w:b/>
                <w:sz w:val="24"/>
                <w:szCs w:val="21"/>
                <w:highlight w:val="none"/>
                <w:lang w:eastAsia="zh-CN"/>
              </w:rPr>
              <w:t>（</w:t>
            </w:r>
            <w:r>
              <w:rPr>
                <w:rFonts w:hint="eastAsia" w:ascii="仿宋" w:hAnsi="仿宋" w:eastAsia="仿宋"/>
                <w:b/>
                <w:sz w:val="24"/>
                <w:szCs w:val="21"/>
                <w:highlight w:val="none"/>
                <w:lang w:val="en-US" w:eastAsia="zh-CN"/>
              </w:rPr>
              <w:t>一</w:t>
            </w:r>
            <w:r>
              <w:rPr>
                <w:rFonts w:hint="eastAsia" w:ascii="仿宋" w:hAnsi="仿宋" w:eastAsia="仿宋"/>
                <w:b/>
                <w:sz w:val="24"/>
                <w:szCs w:val="21"/>
                <w:highlight w:val="none"/>
                <w:lang w:eastAsia="zh-CN"/>
              </w:rPr>
              <w:t>）行业主要法律法规及政策</w:t>
            </w:r>
          </w:p>
        </w:tc>
      </w:tr>
      <w:tr w14:paraId="3E6F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5" w:hRule="atLeast"/>
        </w:trPr>
        <w:tc>
          <w:tcPr>
            <w:tcW w:w="5000" w:type="pct"/>
            <w:gridSpan w:val="12"/>
            <w:vAlign w:val="center"/>
          </w:tcPr>
          <w:p w14:paraId="75825529">
            <w:pPr>
              <w:pStyle w:val="29"/>
              <w:adjustRightInd w:val="0"/>
              <w:snapToGrid w:val="0"/>
              <w:rPr>
                <w:rFonts w:hint="eastAsia" w:ascii="仿宋" w:hAnsi="仿宋" w:eastAsia="仿宋"/>
                <w:b/>
                <w:sz w:val="24"/>
                <w:szCs w:val="21"/>
                <w:highlight w:val="none"/>
              </w:rPr>
            </w:pPr>
            <w:r>
              <w:rPr>
                <w:rFonts w:hint="eastAsia" w:ascii="仿宋" w:hAnsi="仿宋" w:eastAsia="仿宋"/>
                <w:sz w:val="24"/>
                <w:szCs w:val="21"/>
                <w:highlight w:val="none"/>
              </w:rPr>
              <w:t>（介绍</w:t>
            </w:r>
            <w:r>
              <w:rPr>
                <w:rFonts w:hint="eastAsia" w:ascii="仿宋" w:hAnsi="仿宋" w:eastAsia="仿宋"/>
                <w:sz w:val="24"/>
                <w:szCs w:val="21"/>
                <w:highlight w:val="none"/>
                <w:lang w:val="en-US" w:eastAsia="zh-CN"/>
              </w:rPr>
              <w:t>国家、广东省、佛山市、南海区等相关支持政策</w:t>
            </w:r>
            <w:r>
              <w:rPr>
                <w:rFonts w:hint="eastAsia" w:ascii="仿宋" w:hAnsi="仿宋" w:eastAsia="仿宋"/>
                <w:sz w:val="24"/>
                <w:szCs w:val="21"/>
                <w:highlight w:val="none"/>
              </w:rPr>
              <w:t>。）</w:t>
            </w:r>
          </w:p>
          <w:p w14:paraId="538AFC9C">
            <w:pPr>
              <w:pStyle w:val="29"/>
              <w:adjustRightInd w:val="0"/>
              <w:snapToGrid w:val="0"/>
              <w:rPr>
                <w:rFonts w:hint="eastAsia" w:ascii="仿宋" w:hAnsi="仿宋" w:eastAsia="仿宋"/>
                <w:b/>
                <w:sz w:val="24"/>
                <w:szCs w:val="21"/>
                <w:highlight w:val="none"/>
              </w:rPr>
            </w:pPr>
          </w:p>
          <w:p w14:paraId="4F236823">
            <w:pPr>
              <w:pStyle w:val="29"/>
              <w:adjustRightInd w:val="0"/>
              <w:snapToGrid w:val="0"/>
              <w:rPr>
                <w:rFonts w:hint="eastAsia" w:ascii="仿宋" w:hAnsi="仿宋" w:eastAsia="仿宋"/>
                <w:b/>
                <w:sz w:val="24"/>
                <w:szCs w:val="21"/>
                <w:highlight w:val="none"/>
              </w:rPr>
            </w:pPr>
          </w:p>
          <w:p w14:paraId="5EA71EB8">
            <w:pPr>
              <w:pStyle w:val="29"/>
              <w:adjustRightInd w:val="0"/>
              <w:snapToGrid w:val="0"/>
              <w:rPr>
                <w:rFonts w:hint="eastAsia" w:ascii="仿宋" w:hAnsi="仿宋" w:eastAsia="仿宋"/>
                <w:b/>
                <w:sz w:val="24"/>
                <w:szCs w:val="21"/>
                <w:highlight w:val="none"/>
              </w:rPr>
            </w:pPr>
          </w:p>
          <w:p w14:paraId="3C51662F">
            <w:pPr>
              <w:pStyle w:val="29"/>
              <w:adjustRightInd w:val="0"/>
              <w:snapToGrid w:val="0"/>
              <w:rPr>
                <w:rFonts w:hint="eastAsia" w:ascii="仿宋" w:hAnsi="仿宋" w:eastAsia="仿宋"/>
                <w:b/>
                <w:sz w:val="24"/>
                <w:szCs w:val="21"/>
                <w:highlight w:val="none"/>
              </w:rPr>
            </w:pPr>
          </w:p>
          <w:p w14:paraId="09439C30">
            <w:pPr>
              <w:pStyle w:val="29"/>
              <w:adjustRightInd w:val="0"/>
              <w:snapToGrid w:val="0"/>
              <w:rPr>
                <w:rFonts w:hint="eastAsia" w:ascii="仿宋" w:hAnsi="仿宋" w:eastAsia="仿宋"/>
                <w:b/>
                <w:sz w:val="24"/>
                <w:szCs w:val="21"/>
                <w:highlight w:val="none"/>
              </w:rPr>
            </w:pPr>
          </w:p>
          <w:p w14:paraId="47CE3864">
            <w:pPr>
              <w:pStyle w:val="29"/>
              <w:adjustRightInd w:val="0"/>
              <w:snapToGrid w:val="0"/>
              <w:rPr>
                <w:rFonts w:hint="eastAsia" w:ascii="仿宋" w:hAnsi="仿宋" w:eastAsia="仿宋"/>
                <w:b/>
                <w:sz w:val="24"/>
                <w:szCs w:val="21"/>
                <w:highlight w:val="none"/>
              </w:rPr>
            </w:pPr>
          </w:p>
          <w:p w14:paraId="24C62674">
            <w:pPr>
              <w:pStyle w:val="29"/>
              <w:adjustRightInd w:val="0"/>
              <w:snapToGrid w:val="0"/>
              <w:rPr>
                <w:rFonts w:hint="eastAsia" w:ascii="仿宋" w:hAnsi="仿宋" w:eastAsia="仿宋"/>
                <w:b/>
                <w:sz w:val="24"/>
                <w:szCs w:val="21"/>
                <w:highlight w:val="none"/>
                <w:lang w:eastAsia="zh-CN"/>
              </w:rPr>
            </w:pPr>
          </w:p>
          <w:p w14:paraId="07E13AC1">
            <w:pPr>
              <w:pStyle w:val="29"/>
              <w:adjustRightInd w:val="0"/>
              <w:snapToGrid w:val="0"/>
              <w:rPr>
                <w:rFonts w:hint="eastAsia" w:ascii="仿宋" w:hAnsi="仿宋" w:eastAsia="仿宋"/>
                <w:b/>
                <w:sz w:val="24"/>
                <w:szCs w:val="21"/>
                <w:highlight w:val="none"/>
                <w:lang w:eastAsia="zh-CN"/>
              </w:rPr>
            </w:pPr>
          </w:p>
          <w:p w14:paraId="36444C8F">
            <w:pPr>
              <w:pStyle w:val="29"/>
              <w:adjustRightInd w:val="0"/>
              <w:snapToGrid w:val="0"/>
              <w:rPr>
                <w:rFonts w:hint="eastAsia" w:ascii="仿宋" w:hAnsi="仿宋" w:eastAsia="仿宋"/>
                <w:b/>
                <w:sz w:val="24"/>
                <w:szCs w:val="21"/>
                <w:highlight w:val="none"/>
                <w:lang w:eastAsia="zh-CN"/>
              </w:rPr>
            </w:pPr>
          </w:p>
          <w:p w14:paraId="570280AD">
            <w:pPr>
              <w:pStyle w:val="29"/>
              <w:adjustRightInd w:val="0"/>
              <w:snapToGrid w:val="0"/>
              <w:rPr>
                <w:rFonts w:hint="eastAsia" w:ascii="仿宋" w:hAnsi="仿宋" w:eastAsia="仿宋"/>
                <w:b/>
                <w:sz w:val="24"/>
                <w:szCs w:val="21"/>
                <w:highlight w:val="none"/>
                <w:lang w:eastAsia="zh-CN"/>
              </w:rPr>
            </w:pPr>
          </w:p>
        </w:tc>
      </w:tr>
      <w:tr w14:paraId="1E0E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12"/>
            <w:vAlign w:val="center"/>
          </w:tcPr>
          <w:p w14:paraId="1DADC2BC">
            <w:pPr>
              <w:pStyle w:val="29"/>
              <w:adjustRightInd w:val="0"/>
              <w:snapToGrid w:val="0"/>
              <w:rPr>
                <w:rFonts w:hint="default" w:ascii="仿宋" w:hAnsi="仿宋" w:eastAsia="仿宋"/>
                <w:sz w:val="24"/>
                <w:szCs w:val="21"/>
                <w:highlight w:val="none"/>
                <w:lang w:val="en-US" w:eastAsia="zh-CN"/>
              </w:rPr>
            </w:pPr>
            <w:r>
              <w:rPr>
                <w:rFonts w:hint="eastAsia" w:ascii="仿宋" w:hAnsi="仿宋" w:eastAsia="仿宋"/>
                <w:b/>
                <w:sz w:val="24"/>
                <w:szCs w:val="21"/>
                <w:highlight w:val="none"/>
              </w:rPr>
              <w:t>（</w:t>
            </w:r>
            <w:r>
              <w:rPr>
                <w:rFonts w:hint="eastAsia" w:ascii="仿宋" w:hAnsi="仿宋" w:eastAsia="仿宋"/>
                <w:b/>
                <w:sz w:val="24"/>
                <w:szCs w:val="21"/>
                <w:highlight w:val="none"/>
                <w:lang w:val="en-US" w:eastAsia="zh-CN"/>
              </w:rPr>
              <w:t>二</w:t>
            </w:r>
            <w:r>
              <w:rPr>
                <w:rFonts w:hint="eastAsia" w:ascii="仿宋" w:hAnsi="仿宋" w:eastAsia="仿宋"/>
                <w:b/>
                <w:sz w:val="24"/>
                <w:szCs w:val="21"/>
                <w:highlight w:val="none"/>
              </w:rPr>
              <w:t>）行业</w:t>
            </w:r>
            <w:r>
              <w:rPr>
                <w:rFonts w:hint="eastAsia" w:ascii="仿宋" w:hAnsi="仿宋" w:eastAsia="仿宋"/>
                <w:b/>
                <w:sz w:val="24"/>
                <w:szCs w:val="21"/>
                <w:highlight w:val="none"/>
                <w:lang w:val="en-US" w:eastAsia="zh-CN"/>
              </w:rPr>
              <w:t>概况、行业特点及发展趋势</w:t>
            </w:r>
          </w:p>
        </w:tc>
      </w:tr>
      <w:tr w14:paraId="3015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5000" w:type="pct"/>
            <w:gridSpan w:val="12"/>
          </w:tcPr>
          <w:p w14:paraId="2DED5950">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（介绍国内外行业状况，要有数据分析、对比。）</w:t>
            </w:r>
          </w:p>
        </w:tc>
      </w:tr>
      <w:tr w14:paraId="02C5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00" w:type="pct"/>
            <w:gridSpan w:val="12"/>
            <w:vAlign w:val="center"/>
          </w:tcPr>
          <w:p w14:paraId="7ED6D0F6">
            <w:pPr>
              <w:pStyle w:val="29"/>
              <w:adjustRightInd w:val="0"/>
              <w:snapToGrid w:val="0"/>
              <w:rPr>
                <w:rFonts w:hint="eastAsia" w:ascii="仿宋" w:hAnsi="仿宋" w:eastAsia="仿宋"/>
                <w:b/>
                <w:bCs/>
                <w:sz w:val="24"/>
                <w:szCs w:val="21"/>
                <w:highlight w:val="none"/>
                <w:lang w:eastAsia="zh-CN"/>
              </w:rPr>
            </w:pPr>
            <w:r>
              <w:rPr>
                <w:rFonts w:hint="eastAsia" w:ascii="仿宋" w:hAnsi="仿宋" w:eastAsia="仿宋"/>
                <w:b/>
                <w:bCs/>
                <w:sz w:val="24"/>
                <w:szCs w:val="21"/>
                <w:highlight w:val="none"/>
              </w:rPr>
              <w:t>（</w:t>
            </w:r>
            <w:r>
              <w:rPr>
                <w:rFonts w:hint="eastAsia" w:ascii="仿宋" w:hAnsi="仿宋" w:eastAsia="仿宋"/>
                <w:b/>
                <w:bCs/>
                <w:sz w:val="24"/>
                <w:szCs w:val="21"/>
                <w:highlight w:val="none"/>
                <w:lang w:val="en-US" w:eastAsia="zh-CN"/>
              </w:rPr>
              <w:t>三</w:t>
            </w:r>
            <w:r>
              <w:rPr>
                <w:rFonts w:hint="eastAsia" w:ascii="仿宋" w:hAnsi="仿宋" w:eastAsia="仿宋"/>
                <w:b/>
                <w:bCs/>
                <w:sz w:val="24"/>
                <w:szCs w:val="21"/>
                <w:highlight w:val="none"/>
              </w:rPr>
              <w:t>）项目</w:t>
            </w:r>
            <w:r>
              <w:rPr>
                <w:rFonts w:hint="eastAsia" w:ascii="仿宋" w:hAnsi="仿宋" w:eastAsia="仿宋"/>
                <w:b/>
                <w:bCs/>
                <w:sz w:val="24"/>
                <w:szCs w:val="21"/>
                <w:highlight w:val="none"/>
                <w:lang w:eastAsia="zh-CN"/>
              </w:rPr>
              <w:t>产品/服务</w:t>
            </w:r>
            <w:r>
              <w:rPr>
                <w:rFonts w:hint="eastAsia" w:ascii="仿宋" w:hAnsi="仿宋" w:eastAsia="仿宋"/>
                <w:b/>
                <w:bCs/>
                <w:sz w:val="24"/>
                <w:szCs w:val="21"/>
                <w:highlight w:val="none"/>
              </w:rPr>
              <w:t>的市场</w:t>
            </w:r>
            <w:r>
              <w:rPr>
                <w:rFonts w:hint="eastAsia" w:ascii="仿宋" w:hAnsi="仿宋" w:eastAsia="仿宋"/>
                <w:b/>
                <w:bCs/>
                <w:sz w:val="24"/>
                <w:szCs w:val="21"/>
                <w:highlight w:val="none"/>
                <w:lang w:val="en-US" w:eastAsia="zh-CN"/>
              </w:rPr>
              <w:t>情况</w:t>
            </w:r>
          </w:p>
        </w:tc>
      </w:tr>
      <w:tr w14:paraId="55F3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8" w:hRule="atLeast"/>
        </w:trPr>
        <w:tc>
          <w:tcPr>
            <w:tcW w:w="5000" w:type="pct"/>
            <w:gridSpan w:val="12"/>
          </w:tcPr>
          <w:p w14:paraId="75F41E74">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（国内、外市场</w:t>
            </w:r>
            <w:r>
              <w:rPr>
                <w:rFonts w:hint="eastAsia" w:ascii="仿宋" w:hAnsi="仿宋" w:eastAsia="仿宋"/>
                <w:sz w:val="24"/>
                <w:szCs w:val="21"/>
                <w:highlight w:val="none"/>
                <w:lang w:val="en-US" w:eastAsia="zh-CN"/>
              </w:rPr>
              <w:t>情况；</w:t>
            </w:r>
            <w:r>
              <w:rPr>
                <w:rFonts w:hint="eastAsia" w:ascii="仿宋" w:hAnsi="仿宋" w:eastAsia="仿宋"/>
                <w:sz w:val="24"/>
                <w:szCs w:val="21"/>
                <w:highlight w:val="none"/>
              </w:rPr>
              <w:t>现实和</w:t>
            </w:r>
            <w:r>
              <w:rPr>
                <w:rFonts w:hint="eastAsia" w:ascii="仿宋" w:hAnsi="仿宋" w:eastAsia="仿宋"/>
                <w:sz w:val="24"/>
                <w:szCs w:val="21"/>
                <w:highlight w:val="none"/>
                <w:lang w:val="en-US" w:eastAsia="zh-CN"/>
              </w:rPr>
              <w:t>潜在</w:t>
            </w:r>
            <w:r>
              <w:rPr>
                <w:rFonts w:hint="eastAsia" w:ascii="仿宋" w:hAnsi="仿宋" w:eastAsia="仿宋"/>
                <w:sz w:val="24"/>
                <w:szCs w:val="21"/>
                <w:highlight w:val="none"/>
              </w:rPr>
              <w:t>的竞争对手产品</w:t>
            </w:r>
            <w:r>
              <w:rPr>
                <w:rFonts w:hint="eastAsia" w:ascii="仿宋" w:hAnsi="仿宋" w:eastAsia="仿宋"/>
                <w:sz w:val="24"/>
                <w:szCs w:val="21"/>
                <w:highlight w:val="none"/>
                <w:lang w:val="en-US" w:eastAsia="zh-CN"/>
              </w:rPr>
              <w:t>/</w:t>
            </w:r>
            <w:r>
              <w:rPr>
                <w:rFonts w:hint="eastAsia" w:ascii="仿宋" w:hAnsi="仿宋" w:eastAsia="仿宋"/>
                <w:sz w:val="24"/>
                <w:szCs w:val="21"/>
                <w:highlight w:val="none"/>
              </w:rPr>
              <w:t>服务的技术现状、销售额、所占市场份额等</w:t>
            </w:r>
            <w:r>
              <w:rPr>
                <w:rFonts w:hint="eastAsia" w:ascii="仿宋" w:hAnsi="仿宋" w:eastAsia="仿宋"/>
                <w:sz w:val="24"/>
                <w:szCs w:val="21"/>
                <w:highlight w:val="none"/>
                <w:lang w:eastAsia="zh-CN"/>
              </w:rPr>
              <w:t>；</w:t>
            </w:r>
            <w:r>
              <w:rPr>
                <w:rFonts w:hint="eastAsia" w:ascii="仿宋" w:hAnsi="仿宋" w:eastAsia="仿宋"/>
                <w:sz w:val="24"/>
                <w:szCs w:val="21"/>
                <w:highlight w:val="none"/>
                <w:lang w:val="en-US" w:eastAsia="zh-CN"/>
              </w:rPr>
              <w:t>本公司</w:t>
            </w:r>
            <w:r>
              <w:rPr>
                <w:rFonts w:hint="eastAsia" w:ascii="仿宋" w:hAnsi="仿宋" w:eastAsia="仿宋"/>
                <w:sz w:val="24"/>
                <w:szCs w:val="21"/>
                <w:highlight w:val="none"/>
                <w:lang w:eastAsia="zh-CN"/>
              </w:rPr>
              <w:t>产品/服务</w:t>
            </w:r>
            <w:r>
              <w:rPr>
                <w:rFonts w:hint="eastAsia" w:ascii="仿宋" w:hAnsi="仿宋" w:eastAsia="仿宋"/>
                <w:sz w:val="24"/>
                <w:szCs w:val="21"/>
                <w:highlight w:val="none"/>
              </w:rPr>
              <w:t>的</w:t>
            </w:r>
            <w:r>
              <w:rPr>
                <w:rFonts w:hint="eastAsia" w:ascii="仿宋" w:hAnsi="仿宋" w:eastAsia="仿宋"/>
                <w:sz w:val="24"/>
                <w:szCs w:val="21"/>
                <w:highlight w:val="none"/>
                <w:lang w:val="en-US" w:eastAsia="zh-CN"/>
              </w:rPr>
              <w:t>竞争</w:t>
            </w:r>
            <w:r>
              <w:rPr>
                <w:rFonts w:hint="eastAsia" w:ascii="仿宋" w:hAnsi="仿宋" w:eastAsia="仿宋"/>
                <w:sz w:val="24"/>
                <w:szCs w:val="21"/>
                <w:highlight w:val="none"/>
              </w:rPr>
              <w:t>优势、产品成熟性</w:t>
            </w:r>
            <w:r>
              <w:rPr>
                <w:rFonts w:hint="eastAsia" w:ascii="仿宋" w:hAnsi="仿宋" w:eastAsia="仿宋"/>
                <w:sz w:val="24"/>
                <w:szCs w:val="21"/>
                <w:highlight w:val="none"/>
                <w:lang w:val="en-US" w:eastAsia="zh-CN"/>
              </w:rPr>
              <w:t>等</w:t>
            </w:r>
            <w:r>
              <w:rPr>
                <w:rFonts w:hint="eastAsia" w:ascii="仿宋" w:hAnsi="仿宋" w:eastAsia="仿宋"/>
                <w:sz w:val="24"/>
                <w:szCs w:val="21"/>
                <w:highlight w:val="none"/>
                <w:lang w:eastAsia="zh-CN"/>
              </w:rPr>
              <w:t>；</w:t>
            </w:r>
            <w:r>
              <w:rPr>
                <w:rFonts w:hint="eastAsia" w:ascii="仿宋" w:hAnsi="仿宋" w:eastAsia="仿宋"/>
                <w:sz w:val="24"/>
                <w:szCs w:val="21"/>
                <w:highlight w:val="none"/>
              </w:rPr>
              <w:t>）</w:t>
            </w:r>
          </w:p>
        </w:tc>
      </w:tr>
      <w:tr w14:paraId="3036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000" w:type="pct"/>
            <w:gridSpan w:val="12"/>
            <w:vAlign w:val="center"/>
          </w:tcPr>
          <w:p w14:paraId="0AEAF19C">
            <w:pPr>
              <w:pStyle w:val="29"/>
              <w:adjustRightInd w:val="0"/>
              <w:snapToGrid w:val="0"/>
              <w:rPr>
                <w:rFonts w:ascii="仿宋" w:hAnsi="仿宋" w:eastAsia="仿宋"/>
                <w:b/>
                <w:sz w:val="24"/>
                <w:szCs w:val="21"/>
                <w:highlight w:val="none"/>
              </w:rPr>
            </w:pPr>
            <w:r>
              <w:rPr>
                <w:rFonts w:hint="eastAsia" w:ascii="仿宋" w:hAnsi="仿宋" w:eastAsia="仿宋"/>
                <w:b/>
                <w:sz w:val="24"/>
                <w:szCs w:val="21"/>
                <w:highlight w:val="none"/>
              </w:rPr>
              <w:t>（</w:t>
            </w:r>
            <w:r>
              <w:rPr>
                <w:rFonts w:hint="eastAsia" w:ascii="仿宋" w:hAnsi="仿宋" w:eastAsia="仿宋"/>
                <w:b/>
                <w:sz w:val="24"/>
                <w:szCs w:val="21"/>
                <w:highlight w:val="none"/>
                <w:lang w:val="en-US" w:eastAsia="zh-CN"/>
              </w:rPr>
              <w:t>四</w:t>
            </w:r>
            <w:r>
              <w:rPr>
                <w:rFonts w:hint="eastAsia" w:ascii="仿宋" w:hAnsi="仿宋" w:eastAsia="仿宋"/>
                <w:b/>
                <w:color w:val="000000" w:themeColor="text1"/>
                <w:sz w:val="24"/>
                <w:szCs w:val="21"/>
                <w:highlight w:val="none"/>
                <w14:textFill>
                  <w14:solidFill>
                    <w14:schemeClr w14:val="tx1"/>
                  </w14:solidFill>
                </w14:textFill>
              </w:rPr>
              <w:t>）</w:t>
            </w:r>
            <w:r>
              <w:rPr>
                <w:rFonts w:hint="eastAsia" w:ascii="仿宋" w:hAnsi="仿宋" w:eastAsia="仿宋"/>
                <w:b/>
                <w:color w:val="000000" w:themeColor="text1"/>
                <w:sz w:val="24"/>
                <w:szCs w:val="21"/>
                <w:highlight w:val="none"/>
                <w:lang w:val="en-US" w:eastAsia="zh-CN"/>
                <w14:textFill>
                  <w14:solidFill>
                    <w14:schemeClr w14:val="tx1"/>
                  </w14:solidFill>
                </w14:textFill>
              </w:rPr>
              <w:t>目前市场</w:t>
            </w:r>
            <w:r>
              <w:rPr>
                <w:rFonts w:hint="eastAsia" w:ascii="仿宋" w:hAnsi="仿宋" w:eastAsia="仿宋"/>
                <w:b/>
                <w:color w:val="000000" w:themeColor="text1"/>
                <w:sz w:val="24"/>
                <w:szCs w:val="21"/>
                <w:highlight w:val="none"/>
                <w14:textFill>
                  <w14:solidFill>
                    <w14:schemeClr w14:val="tx1"/>
                  </w14:solidFill>
                </w14:textFill>
              </w:rPr>
              <w:t>经营情况</w:t>
            </w:r>
          </w:p>
        </w:tc>
      </w:tr>
      <w:tr w14:paraId="6BAB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000" w:type="pct"/>
            <w:gridSpan w:val="12"/>
            <w:vAlign w:val="center"/>
          </w:tcPr>
          <w:p w14:paraId="75487ED9">
            <w:pPr>
              <w:pStyle w:val="29"/>
              <w:adjustRightInd w:val="0"/>
              <w:snapToGrid w:val="0"/>
              <w:jc w:val="center"/>
              <w:rPr>
                <w:rFonts w:ascii="仿宋" w:hAnsi="仿宋" w:eastAsia="仿宋"/>
                <w:b/>
                <w:bCs/>
                <w:sz w:val="24"/>
                <w:szCs w:val="21"/>
                <w:highlight w:val="none"/>
              </w:rPr>
            </w:pPr>
            <w:r>
              <w:rPr>
                <w:rFonts w:hint="eastAsia" w:ascii="仿宋" w:hAnsi="仿宋" w:eastAsia="仿宋"/>
                <w:b/>
                <w:bCs/>
                <w:sz w:val="24"/>
                <w:szCs w:val="21"/>
                <w:highlight w:val="none"/>
              </w:rPr>
              <w:t>合作单位情况</w:t>
            </w:r>
          </w:p>
        </w:tc>
      </w:tr>
      <w:tr w14:paraId="09F3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4E6A791D">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序号</w:t>
            </w:r>
          </w:p>
        </w:tc>
        <w:tc>
          <w:tcPr>
            <w:tcW w:w="1413" w:type="pct"/>
            <w:gridSpan w:val="3"/>
            <w:vAlign w:val="center"/>
          </w:tcPr>
          <w:p w14:paraId="449DE550">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单位名称</w:t>
            </w:r>
          </w:p>
        </w:tc>
        <w:tc>
          <w:tcPr>
            <w:tcW w:w="1107" w:type="pct"/>
            <w:gridSpan w:val="3"/>
            <w:vAlign w:val="center"/>
          </w:tcPr>
          <w:p w14:paraId="43FB3945">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所在</w:t>
            </w:r>
            <w:r>
              <w:rPr>
                <w:rFonts w:hint="eastAsia" w:ascii="仿宋" w:hAnsi="仿宋" w:eastAsia="仿宋"/>
                <w:b/>
                <w:sz w:val="24"/>
                <w:szCs w:val="21"/>
                <w:highlight w:val="none"/>
              </w:rPr>
              <w:t>城市</w:t>
            </w:r>
          </w:p>
        </w:tc>
        <w:tc>
          <w:tcPr>
            <w:tcW w:w="1000" w:type="pct"/>
            <w:gridSpan w:val="3"/>
            <w:vAlign w:val="center"/>
          </w:tcPr>
          <w:p w14:paraId="74226E64">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合作内容</w:t>
            </w:r>
          </w:p>
        </w:tc>
        <w:tc>
          <w:tcPr>
            <w:tcW w:w="999" w:type="pct"/>
            <w:gridSpan w:val="2"/>
            <w:vAlign w:val="center"/>
          </w:tcPr>
          <w:p w14:paraId="6EAC5051">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合作时间</w:t>
            </w:r>
          </w:p>
        </w:tc>
      </w:tr>
      <w:tr w14:paraId="618C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5B834E32">
            <w:pPr>
              <w:pStyle w:val="29"/>
              <w:adjustRightInd w:val="0"/>
              <w:snapToGrid w:val="0"/>
              <w:jc w:val="center"/>
              <w:rPr>
                <w:rFonts w:ascii="仿宋" w:hAnsi="仿宋" w:eastAsia="仿宋"/>
                <w:bCs/>
                <w:sz w:val="24"/>
                <w:szCs w:val="21"/>
                <w:highlight w:val="none"/>
              </w:rPr>
            </w:pPr>
          </w:p>
        </w:tc>
        <w:tc>
          <w:tcPr>
            <w:tcW w:w="1413" w:type="pct"/>
            <w:gridSpan w:val="3"/>
            <w:vAlign w:val="center"/>
          </w:tcPr>
          <w:p w14:paraId="4DB5ACB6">
            <w:pPr>
              <w:pStyle w:val="29"/>
              <w:adjustRightInd w:val="0"/>
              <w:snapToGrid w:val="0"/>
              <w:jc w:val="center"/>
              <w:rPr>
                <w:rFonts w:ascii="仿宋" w:hAnsi="仿宋" w:eastAsia="仿宋"/>
                <w:bCs/>
                <w:sz w:val="24"/>
                <w:szCs w:val="21"/>
                <w:highlight w:val="none"/>
              </w:rPr>
            </w:pPr>
          </w:p>
        </w:tc>
        <w:tc>
          <w:tcPr>
            <w:tcW w:w="1107" w:type="pct"/>
            <w:gridSpan w:val="3"/>
            <w:vAlign w:val="center"/>
          </w:tcPr>
          <w:p w14:paraId="0BEC9C31">
            <w:pPr>
              <w:pStyle w:val="29"/>
              <w:adjustRightInd w:val="0"/>
              <w:snapToGrid w:val="0"/>
              <w:jc w:val="center"/>
              <w:rPr>
                <w:rFonts w:ascii="仿宋" w:hAnsi="仿宋" w:eastAsia="仿宋"/>
                <w:bCs/>
                <w:sz w:val="24"/>
                <w:szCs w:val="21"/>
                <w:highlight w:val="none"/>
              </w:rPr>
            </w:pPr>
          </w:p>
        </w:tc>
        <w:tc>
          <w:tcPr>
            <w:tcW w:w="1000" w:type="pct"/>
            <w:gridSpan w:val="3"/>
            <w:vAlign w:val="center"/>
          </w:tcPr>
          <w:p w14:paraId="589033EF">
            <w:pPr>
              <w:pStyle w:val="29"/>
              <w:adjustRightInd w:val="0"/>
              <w:snapToGrid w:val="0"/>
              <w:jc w:val="center"/>
              <w:rPr>
                <w:rFonts w:ascii="仿宋" w:hAnsi="仿宋" w:eastAsia="仿宋"/>
                <w:bCs/>
                <w:sz w:val="24"/>
                <w:szCs w:val="21"/>
                <w:highlight w:val="none"/>
              </w:rPr>
            </w:pPr>
          </w:p>
        </w:tc>
        <w:tc>
          <w:tcPr>
            <w:tcW w:w="999" w:type="pct"/>
            <w:gridSpan w:val="2"/>
            <w:vAlign w:val="center"/>
          </w:tcPr>
          <w:p w14:paraId="23A5EFA9">
            <w:pPr>
              <w:pStyle w:val="29"/>
              <w:adjustRightInd w:val="0"/>
              <w:snapToGrid w:val="0"/>
              <w:jc w:val="center"/>
              <w:rPr>
                <w:rFonts w:ascii="仿宋" w:hAnsi="仿宋" w:eastAsia="仿宋"/>
                <w:bCs/>
                <w:sz w:val="24"/>
                <w:szCs w:val="21"/>
                <w:highlight w:val="none"/>
              </w:rPr>
            </w:pPr>
          </w:p>
        </w:tc>
      </w:tr>
      <w:tr w14:paraId="7AE5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5EBFCB41">
            <w:pPr>
              <w:pStyle w:val="29"/>
              <w:adjustRightInd w:val="0"/>
              <w:snapToGrid w:val="0"/>
              <w:jc w:val="center"/>
              <w:rPr>
                <w:rFonts w:ascii="仿宋" w:hAnsi="仿宋" w:eastAsia="仿宋"/>
                <w:bCs/>
                <w:sz w:val="24"/>
                <w:szCs w:val="21"/>
                <w:highlight w:val="none"/>
              </w:rPr>
            </w:pPr>
          </w:p>
        </w:tc>
        <w:tc>
          <w:tcPr>
            <w:tcW w:w="1413" w:type="pct"/>
            <w:gridSpan w:val="3"/>
            <w:vAlign w:val="center"/>
          </w:tcPr>
          <w:p w14:paraId="6CB197D9">
            <w:pPr>
              <w:pStyle w:val="29"/>
              <w:adjustRightInd w:val="0"/>
              <w:snapToGrid w:val="0"/>
              <w:jc w:val="center"/>
              <w:rPr>
                <w:rFonts w:ascii="仿宋" w:hAnsi="仿宋" w:eastAsia="仿宋"/>
                <w:bCs/>
                <w:sz w:val="24"/>
                <w:szCs w:val="21"/>
                <w:highlight w:val="none"/>
              </w:rPr>
            </w:pPr>
          </w:p>
        </w:tc>
        <w:tc>
          <w:tcPr>
            <w:tcW w:w="1107" w:type="pct"/>
            <w:gridSpan w:val="3"/>
            <w:vAlign w:val="center"/>
          </w:tcPr>
          <w:p w14:paraId="2BA20FE9">
            <w:pPr>
              <w:pStyle w:val="29"/>
              <w:adjustRightInd w:val="0"/>
              <w:snapToGrid w:val="0"/>
              <w:jc w:val="center"/>
              <w:rPr>
                <w:rFonts w:ascii="仿宋" w:hAnsi="仿宋" w:eastAsia="仿宋"/>
                <w:bCs/>
                <w:sz w:val="24"/>
                <w:szCs w:val="21"/>
                <w:highlight w:val="none"/>
              </w:rPr>
            </w:pPr>
          </w:p>
        </w:tc>
        <w:tc>
          <w:tcPr>
            <w:tcW w:w="1000" w:type="pct"/>
            <w:gridSpan w:val="3"/>
            <w:vAlign w:val="center"/>
          </w:tcPr>
          <w:p w14:paraId="123F82EB">
            <w:pPr>
              <w:pStyle w:val="29"/>
              <w:adjustRightInd w:val="0"/>
              <w:snapToGrid w:val="0"/>
              <w:jc w:val="center"/>
              <w:rPr>
                <w:rFonts w:ascii="仿宋" w:hAnsi="仿宋" w:eastAsia="仿宋"/>
                <w:bCs/>
                <w:sz w:val="24"/>
                <w:szCs w:val="21"/>
                <w:highlight w:val="none"/>
              </w:rPr>
            </w:pPr>
          </w:p>
        </w:tc>
        <w:tc>
          <w:tcPr>
            <w:tcW w:w="999" w:type="pct"/>
            <w:gridSpan w:val="2"/>
            <w:vAlign w:val="center"/>
          </w:tcPr>
          <w:p w14:paraId="2933DC4F">
            <w:pPr>
              <w:pStyle w:val="29"/>
              <w:adjustRightInd w:val="0"/>
              <w:snapToGrid w:val="0"/>
              <w:jc w:val="center"/>
              <w:rPr>
                <w:rFonts w:ascii="仿宋" w:hAnsi="仿宋" w:eastAsia="仿宋"/>
                <w:bCs/>
                <w:sz w:val="24"/>
                <w:szCs w:val="21"/>
                <w:highlight w:val="none"/>
              </w:rPr>
            </w:pPr>
          </w:p>
        </w:tc>
      </w:tr>
      <w:tr w14:paraId="6E46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44B62A05">
            <w:pPr>
              <w:pStyle w:val="29"/>
              <w:adjustRightInd w:val="0"/>
              <w:snapToGrid w:val="0"/>
              <w:jc w:val="center"/>
              <w:rPr>
                <w:rFonts w:ascii="仿宋" w:hAnsi="仿宋" w:eastAsia="仿宋"/>
                <w:bCs/>
                <w:sz w:val="24"/>
                <w:szCs w:val="21"/>
                <w:highlight w:val="none"/>
              </w:rPr>
            </w:pPr>
          </w:p>
        </w:tc>
        <w:tc>
          <w:tcPr>
            <w:tcW w:w="1413" w:type="pct"/>
            <w:gridSpan w:val="3"/>
            <w:vAlign w:val="center"/>
          </w:tcPr>
          <w:p w14:paraId="49C7A826">
            <w:pPr>
              <w:pStyle w:val="29"/>
              <w:adjustRightInd w:val="0"/>
              <w:snapToGrid w:val="0"/>
              <w:jc w:val="center"/>
              <w:rPr>
                <w:rFonts w:ascii="仿宋" w:hAnsi="仿宋" w:eastAsia="仿宋"/>
                <w:bCs/>
                <w:sz w:val="24"/>
                <w:szCs w:val="21"/>
                <w:highlight w:val="none"/>
              </w:rPr>
            </w:pPr>
          </w:p>
        </w:tc>
        <w:tc>
          <w:tcPr>
            <w:tcW w:w="1107" w:type="pct"/>
            <w:gridSpan w:val="3"/>
            <w:vAlign w:val="center"/>
          </w:tcPr>
          <w:p w14:paraId="461D22A5">
            <w:pPr>
              <w:pStyle w:val="29"/>
              <w:adjustRightInd w:val="0"/>
              <w:snapToGrid w:val="0"/>
              <w:jc w:val="center"/>
              <w:rPr>
                <w:rFonts w:ascii="仿宋" w:hAnsi="仿宋" w:eastAsia="仿宋"/>
                <w:bCs/>
                <w:sz w:val="24"/>
                <w:szCs w:val="21"/>
                <w:highlight w:val="none"/>
              </w:rPr>
            </w:pPr>
          </w:p>
        </w:tc>
        <w:tc>
          <w:tcPr>
            <w:tcW w:w="1000" w:type="pct"/>
            <w:gridSpan w:val="3"/>
            <w:vAlign w:val="center"/>
          </w:tcPr>
          <w:p w14:paraId="29018514">
            <w:pPr>
              <w:pStyle w:val="29"/>
              <w:adjustRightInd w:val="0"/>
              <w:snapToGrid w:val="0"/>
              <w:jc w:val="center"/>
              <w:rPr>
                <w:rFonts w:ascii="仿宋" w:hAnsi="仿宋" w:eastAsia="仿宋"/>
                <w:bCs/>
                <w:sz w:val="24"/>
                <w:szCs w:val="21"/>
                <w:highlight w:val="none"/>
              </w:rPr>
            </w:pPr>
          </w:p>
        </w:tc>
        <w:tc>
          <w:tcPr>
            <w:tcW w:w="999" w:type="pct"/>
            <w:gridSpan w:val="2"/>
            <w:vAlign w:val="center"/>
          </w:tcPr>
          <w:p w14:paraId="06825B16">
            <w:pPr>
              <w:pStyle w:val="29"/>
              <w:adjustRightInd w:val="0"/>
              <w:snapToGrid w:val="0"/>
              <w:jc w:val="center"/>
              <w:rPr>
                <w:rFonts w:ascii="仿宋" w:hAnsi="仿宋" w:eastAsia="仿宋"/>
                <w:bCs/>
                <w:sz w:val="24"/>
                <w:szCs w:val="21"/>
                <w:highlight w:val="none"/>
              </w:rPr>
            </w:pPr>
          </w:p>
        </w:tc>
      </w:tr>
      <w:tr w14:paraId="611C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3568060E">
            <w:pPr>
              <w:pStyle w:val="29"/>
              <w:adjustRightInd w:val="0"/>
              <w:snapToGrid w:val="0"/>
              <w:jc w:val="center"/>
              <w:rPr>
                <w:rFonts w:ascii="仿宋" w:hAnsi="仿宋" w:eastAsia="仿宋"/>
                <w:bCs/>
                <w:sz w:val="24"/>
                <w:szCs w:val="21"/>
                <w:highlight w:val="none"/>
              </w:rPr>
            </w:pPr>
            <w:r>
              <w:rPr>
                <w:rFonts w:ascii="仿宋" w:hAnsi="仿宋" w:eastAsia="仿宋"/>
                <w:bCs/>
                <w:sz w:val="24"/>
                <w:szCs w:val="21"/>
                <w:highlight w:val="none"/>
              </w:rPr>
              <w:t>……</w:t>
            </w:r>
          </w:p>
        </w:tc>
        <w:tc>
          <w:tcPr>
            <w:tcW w:w="1413" w:type="pct"/>
            <w:gridSpan w:val="3"/>
            <w:vAlign w:val="center"/>
          </w:tcPr>
          <w:p w14:paraId="1B46CF5F">
            <w:pPr>
              <w:pStyle w:val="29"/>
              <w:adjustRightInd w:val="0"/>
              <w:snapToGrid w:val="0"/>
              <w:jc w:val="center"/>
              <w:rPr>
                <w:rFonts w:ascii="仿宋" w:hAnsi="仿宋" w:eastAsia="仿宋"/>
                <w:bCs/>
                <w:sz w:val="24"/>
                <w:szCs w:val="21"/>
                <w:highlight w:val="none"/>
              </w:rPr>
            </w:pPr>
          </w:p>
        </w:tc>
        <w:tc>
          <w:tcPr>
            <w:tcW w:w="1107" w:type="pct"/>
            <w:gridSpan w:val="3"/>
            <w:vAlign w:val="center"/>
          </w:tcPr>
          <w:p w14:paraId="05EF4D70">
            <w:pPr>
              <w:pStyle w:val="29"/>
              <w:adjustRightInd w:val="0"/>
              <w:snapToGrid w:val="0"/>
              <w:jc w:val="center"/>
              <w:rPr>
                <w:rFonts w:ascii="仿宋" w:hAnsi="仿宋" w:eastAsia="仿宋"/>
                <w:bCs/>
                <w:sz w:val="24"/>
                <w:szCs w:val="21"/>
                <w:highlight w:val="none"/>
              </w:rPr>
            </w:pPr>
          </w:p>
        </w:tc>
        <w:tc>
          <w:tcPr>
            <w:tcW w:w="1000" w:type="pct"/>
            <w:gridSpan w:val="3"/>
            <w:vAlign w:val="center"/>
          </w:tcPr>
          <w:p w14:paraId="443B0485">
            <w:pPr>
              <w:pStyle w:val="29"/>
              <w:adjustRightInd w:val="0"/>
              <w:snapToGrid w:val="0"/>
              <w:jc w:val="center"/>
              <w:rPr>
                <w:rFonts w:ascii="仿宋" w:hAnsi="仿宋" w:eastAsia="仿宋"/>
                <w:bCs/>
                <w:sz w:val="24"/>
                <w:szCs w:val="21"/>
                <w:highlight w:val="none"/>
              </w:rPr>
            </w:pPr>
          </w:p>
        </w:tc>
        <w:tc>
          <w:tcPr>
            <w:tcW w:w="999" w:type="pct"/>
            <w:gridSpan w:val="2"/>
            <w:vAlign w:val="center"/>
          </w:tcPr>
          <w:p w14:paraId="5E01695D">
            <w:pPr>
              <w:pStyle w:val="29"/>
              <w:adjustRightInd w:val="0"/>
              <w:snapToGrid w:val="0"/>
              <w:jc w:val="center"/>
              <w:rPr>
                <w:rFonts w:ascii="仿宋" w:hAnsi="仿宋" w:eastAsia="仿宋"/>
                <w:bCs/>
                <w:sz w:val="24"/>
                <w:szCs w:val="21"/>
                <w:highlight w:val="none"/>
              </w:rPr>
            </w:pPr>
          </w:p>
        </w:tc>
      </w:tr>
      <w:tr w14:paraId="52A2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000" w:type="pct"/>
            <w:gridSpan w:val="12"/>
            <w:vAlign w:val="center"/>
          </w:tcPr>
          <w:p w14:paraId="2121D443">
            <w:pPr>
              <w:pStyle w:val="29"/>
              <w:adjustRightInd w:val="0"/>
              <w:snapToGrid w:val="0"/>
              <w:jc w:val="center"/>
              <w:rPr>
                <w:rFonts w:ascii="仿宋" w:hAnsi="仿宋" w:eastAsia="仿宋"/>
                <w:sz w:val="24"/>
                <w:szCs w:val="21"/>
                <w:highlight w:val="none"/>
              </w:rPr>
            </w:pPr>
            <w:r>
              <w:rPr>
                <w:rFonts w:hint="eastAsia" w:ascii="仿宋" w:hAnsi="仿宋" w:eastAsia="仿宋"/>
                <w:b/>
                <w:bCs/>
                <w:sz w:val="24"/>
                <w:szCs w:val="21"/>
                <w:highlight w:val="none"/>
              </w:rPr>
              <w:t>重要客户情况</w:t>
            </w:r>
          </w:p>
        </w:tc>
      </w:tr>
      <w:tr w14:paraId="0F99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3B24F3FD">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序号</w:t>
            </w:r>
          </w:p>
        </w:tc>
        <w:tc>
          <w:tcPr>
            <w:tcW w:w="1081" w:type="pct"/>
            <w:gridSpan w:val="2"/>
            <w:vAlign w:val="center"/>
          </w:tcPr>
          <w:p w14:paraId="43B78EC6">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客户名称</w:t>
            </w:r>
          </w:p>
        </w:tc>
        <w:tc>
          <w:tcPr>
            <w:tcW w:w="938" w:type="pct"/>
            <w:gridSpan w:val="3"/>
            <w:vAlign w:val="center"/>
          </w:tcPr>
          <w:p w14:paraId="7CCD64B3">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所在</w:t>
            </w:r>
            <w:r>
              <w:rPr>
                <w:rFonts w:hint="eastAsia" w:ascii="仿宋" w:hAnsi="仿宋" w:eastAsia="仿宋"/>
                <w:b/>
                <w:sz w:val="24"/>
                <w:szCs w:val="21"/>
                <w:highlight w:val="none"/>
              </w:rPr>
              <w:t>城市</w:t>
            </w:r>
          </w:p>
        </w:tc>
        <w:tc>
          <w:tcPr>
            <w:tcW w:w="833" w:type="pct"/>
            <w:gridSpan w:val="2"/>
            <w:vAlign w:val="center"/>
          </w:tcPr>
          <w:p w14:paraId="7B999FBB">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服务内容</w:t>
            </w:r>
          </w:p>
        </w:tc>
        <w:tc>
          <w:tcPr>
            <w:tcW w:w="833" w:type="pct"/>
            <w:gridSpan w:val="3"/>
            <w:vAlign w:val="center"/>
          </w:tcPr>
          <w:p w14:paraId="1448B6E2">
            <w:pPr>
              <w:ind w:right="-57" w:rightChars="-27"/>
              <w:jc w:val="center"/>
              <w:rPr>
                <w:rFonts w:ascii="仿宋" w:hAnsi="仿宋" w:eastAsia="仿宋" w:cs="Times New Roman"/>
                <w:b/>
                <w:sz w:val="24"/>
                <w:szCs w:val="21"/>
                <w:highlight w:val="none"/>
              </w:rPr>
            </w:pPr>
            <w:r>
              <w:rPr>
                <w:rFonts w:ascii="仿宋" w:hAnsi="仿宋" w:eastAsia="仿宋" w:cs="Times New Roman"/>
                <w:b/>
                <w:sz w:val="24"/>
                <w:szCs w:val="21"/>
                <w:highlight w:val="none"/>
              </w:rPr>
              <w:t>金额</w:t>
            </w:r>
          </w:p>
          <w:p w14:paraId="14FD7684">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（万元）</w:t>
            </w:r>
          </w:p>
        </w:tc>
        <w:tc>
          <w:tcPr>
            <w:tcW w:w="834" w:type="pct"/>
            <w:vAlign w:val="center"/>
          </w:tcPr>
          <w:p w14:paraId="13959DFB">
            <w:pPr>
              <w:pStyle w:val="29"/>
              <w:adjustRightInd w:val="0"/>
              <w:snapToGrid w:val="0"/>
              <w:jc w:val="center"/>
              <w:rPr>
                <w:rFonts w:ascii="仿宋" w:hAnsi="仿宋" w:eastAsia="仿宋"/>
                <w:b/>
                <w:sz w:val="24"/>
                <w:szCs w:val="21"/>
                <w:highlight w:val="none"/>
              </w:rPr>
            </w:pPr>
            <w:r>
              <w:rPr>
                <w:rFonts w:ascii="仿宋" w:hAnsi="仿宋" w:eastAsia="仿宋"/>
                <w:b/>
                <w:sz w:val="24"/>
                <w:szCs w:val="21"/>
                <w:highlight w:val="none"/>
              </w:rPr>
              <w:t>服务时间</w:t>
            </w:r>
          </w:p>
        </w:tc>
      </w:tr>
      <w:tr w14:paraId="18FC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04515F17">
            <w:pPr>
              <w:pStyle w:val="29"/>
              <w:adjustRightInd w:val="0"/>
              <w:snapToGrid w:val="0"/>
              <w:jc w:val="center"/>
              <w:rPr>
                <w:rFonts w:ascii="仿宋" w:hAnsi="仿宋" w:eastAsia="仿宋"/>
                <w:bCs/>
                <w:sz w:val="24"/>
                <w:szCs w:val="21"/>
                <w:highlight w:val="none"/>
              </w:rPr>
            </w:pPr>
          </w:p>
        </w:tc>
        <w:tc>
          <w:tcPr>
            <w:tcW w:w="1081" w:type="pct"/>
            <w:gridSpan w:val="2"/>
            <w:vAlign w:val="center"/>
          </w:tcPr>
          <w:p w14:paraId="407398DD">
            <w:pPr>
              <w:pStyle w:val="29"/>
              <w:adjustRightInd w:val="0"/>
              <w:snapToGrid w:val="0"/>
              <w:jc w:val="center"/>
              <w:rPr>
                <w:rFonts w:ascii="仿宋" w:hAnsi="仿宋" w:eastAsia="仿宋"/>
                <w:bCs/>
                <w:sz w:val="24"/>
                <w:szCs w:val="21"/>
                <w:highlight w:val="none"/>
              </w:rPr>
            </w:pPr>
          </w:p>
        </w:tc>
        <w:tc>
          <w:tcPr>
            <w:tcW w:w="938" w:type="pct"/>
            <w:gridSpan w:val="3"/>
            <w:vAlign w:val="center"/>
          </w:tcPr>
          <w:p w14:paraId="58BFCCDF">
            <w:pPr>
              <w:pStyle w:val="29"/>
              <w:adjustRightInd w:val="0"/>
              <w:snapToGrid w:val="0"/>
              <w:jc w:val="center"/>
              <w:rPr>
                <w:rFonts w:ascii="仿宋" w:hAnsi="仿宋" w:eastAsia="仿宋"/>
                <w:bCs/>
                <w:sz w:val="24"/>
                <w:szCs w:val="21"/>
                <w:highlight w:val="none"/>
              </w:rPr>
            </w:pPr>
          </w:p>
        </w:tc>
        <w:tc>
          <w:tcPr>
            <w:tcW w:w="833" w:type="pct"/>
            <w:gridSpan w:val="2"/>
            <w:vAlign w:val="center"/>
          </w:tcPr>
          <w:p w14:paraId="5F91B323">
            <w:pPr>
              <w:pStyle w:val="29"/>
              <w:adjustRightInd w:val="0"/>
              <w:snapToGrid w:val="0"/>
              <w:jc w:val="center"/>
              <w:rPr>
                <w:rFonts w:ascii="仿宋" w:hAnsi="仿宋" w:eastAsia="仿宋"/>
                <w:bCs/>
                <w:sz w:val="24"/>
                <w:szCs w:val="21"/>
                <w:highlight w:val="none"/>
              </w:rPr>
            </w:pPr>
          </w:p>
        </w:tc>
        <w:tc>
          <w:tcPr>
            <w:tcW w:w="833" w:type="pct"/>
            <w:gridSpan w:val="3"/>
            <w:vAlign w:val="center"/>
          </w:tcPr>
          <w:p w14:paraId="4FAB4D35">
            <w:pPr>
              <w:ind w:right="-57" w:rightChars="-27"/>
              <w:jc w:val="center"/>
              <w:rPr>
                <w:rFonts w:ascii="仿宋" w:hAnsi="仿宋" w:eastAsia="仿宋" w:cs="Times New Roman"/>
                <w:bCs/>
                <w:sz w:val="24"/>
                <w:szCs w:val="21"/>
                <w:highlight w:val="none"/>
              </w:rPr>
            </w:pPr>
          </w:p>
        </w:tc>
        <w:tc>
          <w:tcPr>
            <w:tcW w:w="834" w:type="pct"/>
            <w:vAlign w:val="center"/>
          </w:tcPr>
          <w:p w14:paraId="5A110F89">
            <w:pPr>
              <w:pStyle w:val="29"/>
              <w:adjustRightInd w:val="0"/>
              <w:snapToGrid w:val="0"/>
              <w:jc w:val="center"/>
              <w:rPr>
                <w:rFonts w:ascii="仿宋" w:hAnsi="仿宋" w:eastAsia="仿宋"/>
                <w:bCs/>
                <w:sz w:val="24"/>
                <w:szCs w:val="21"/>
                <w:highlight w:val="none"/>
              </w:rPr>
            </w:pPr>
          </w:p>
        </w:tc>
      </w:tr>
      <w:tr w14:paraId="2CE5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7CD5737F">
            <w:pPr>
              <w:pStyle w:val="29"/>
              <w:adjustRightInd w:val="0"/>
              <w:snapToGrid w:val="0"/>
              <w:jc w:val="center"/>
              <w:rPr>
                <w:rFonts w:ascii="仿宋" w:hAnsi="仿宋" w:eastAsia="仿宋"/>
                <w:bCs/>
                <w:sz w:val="24"/>
                <w:szCs w:val="21"/>
                <w:highlight w:val="none"/>
              </w:rPr>
            </w:pPr>
          </w:p>
        </w:tc>
        <w:tc>
          <w:tcPr>
            <w:tcW w:w="1081" w:type="pct"/>
            <w:gridSpan w:val="2"/>
            <w:vAlign w:val="center"/>
          </w:tcPr>
          <w:p w14:paraId="1D522BBC">
            <w:pPr>
              <w:pStyle w:val="29"/>
              <w:adjustRightInd w:val="0"/>
              <w:snapToGrid w:val="0"/>
              <w:jc w:val="center"/>
              <w:rPr>
                <w:rFonts w:ascii="仿宋" w:hAnsi="仿宋" w:eastAsia="仿宋"/>
                <w:bCs/>
                <w:sz w:val="24"/>
                <w:szCs w:val="21"/>
                <w:highlight w:val="none"/>
              </w:rPr>
            </w:pPr>
          </w:p>
        </w:tc>
        <w:tc>
          <w:tcPr>
            <w:tcW w:w="938" w:type="pct"/>
            <w:gridSpan w:val="3"/>
            <w:vAlign w:val="center"/>
          </w:tcPr>
          <w:p w14:paraId="3FB7ED97">
            <w:pPr>
              <w:pStyle w:val="29"/>
              <w:adjustRightInd w:val="0"/>
              <w:snapToGrid w:val="0"/>
              <w:jc w:val="center"/>
              <w:rPr>
                <w:rFonts w:ascii="仿宋" w:hAnsi="仿宋" w:eastAsia="仿宋"/>
                <w:bCs/>
                <w:sz w:val="24"/>
                <w:szCs w:val="21"/>
                <w:highlight w:val="none"/>
              </w:rPr>
            </w:pPr>
          </w:p>
        </w:tc>
        <w:tc>
          <w:tcPr>
            <w:tcW w:w="833" w:type="pct"/>
            <w:gridSpan w:val="2"/>
            <w:vAlign w:val="center"/>
          </w:tcPr>
          <w:p w14:paraId="6ECA7DD3">
            <w:pPr>
              <w:pStyle w:val="29"/>
              <w:adjustRightInd w:val="0"/>
              <w:snapToGrid w:val="0"/>
              <w:jc w:val="center"/>
              <w:rPr>
                <w:rFonts w:ascii="仿宋" w:hAnsi="仿宋" w:eastAsia="仿宋"/>
                <w:bCs/>
                <w:sz w:val="24"/>
                <w:szCs w:val="21"/>
                <w:highlight w:val="none"/>
              </w:rPr>
            </w:pPr>
          </w:p>
        </w:tc>
        <w:tc>
          <w:tcPr>
            <w:tcW w:w="833" w:type="pct"/>
            <w:gridSpan w:val="3"/>
            <w:vAlign w:val="center"/>
          </w:tcPr>
          <w:p w14:paraId="2B554708">
            <w:pPr>
              <w:ind w:right="-57" w:rightChars="-27"/>
              <w:jc w:val="center"/>
              <w:rPr>
                <w:rFonts w:ascii="仿宋" w:hAnsi="仿宋" w:eastAsia="仿宋" w:cs="Times New Roman"/>
                <w:bCs/>
                <w:sz w:val="24"/>
                <w:szCs w:val="21"/>
                <w:highlight w:val="none"/>
              </w:rPr>
            </w:pPr>
          </w:p>
        </w:tc>
        <w:tc>
          <w:tcPr>
            <w:tcW w:w="834" w:type="pct"/>
            <w:vAlign w:val="center"/>
          </w:tcPr>
          <w:p w14:paraId="37380E93">
            <w:pPr>
              <w:pStyle w:val="29"/>
              <w:adjustRightInd w:val="0"/>
              <w:snapToGrid w:val="0"/>
              <w:jc w:val="center"/>
              <w:rPr>
                <w:rFonts w:ascii="仿宋" w:hAnsi="仿宋" w:eastAsia="仿宋"/>
                <w:bCs/>
                <w:sz w:val="24"/>
                <w:szCs w:val="21"/>
                <w:highlight w:val="none"/>
              </w:rPr>
            </w:pPr>
          </w:p>
        </w:tc>
      </w:tr>
      <w:tr w14:paraId="1826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45DB648B">
            <w:pPr>
              <w:pStyle w:val="29"/>
              <w:adjustRightInd w:val="0"/>
              <w:snapToGrid w:val="0"/>
              <w:jc w:val="center"/>
              <w:rPr>
                <w:rFonts w:ascii="仿宋" w:hAnsi="仿宋" w:eastAsia="仿宋"/>
                <w:bCs/>
                <w:sz w:val="24"/>
                <w:szCs w:val="21"/>
                <w:highlight w:val="none"/>
              </w:rPr>
            </w:pPr>
          </w:p>
        </w:tc>
        <w:tc>
          <w:tcPr>
            <w:tcW w:w="1081" w:type="pct"/>
            <w:gridSpan w:val="2"/>
            <w:vAlign w:val="center"/>
          </w:tcPr>
          <w:p w14:paraId="4EAEE473">
            <w:pPr>
              <w:pStyle w:val="29"/>
              <w:adjustRightInd w:val="0"/>
              <w:snapToGrid w:val="0"/>
              <w:jc w:val="center"/>
              <w:rPr>
                <w:rFonts w:ascii="仿宋" w:hAnsi="仿宋" w:eastAsia="仿宋"/>
                <w:bCs/>
                <w:sz w:val="24"/>
                <w:szCs w:val="21"/>
                <w:highlight w:val="none"/>
              </w:rPr>
            </w:pPr>
          </w:p>
        </w:tc>
        <w:tc>
          <w:tcPr>
            <w:tcW w:w="938" w:type="pct"/>
            <w:gridSpan w:val="3"/>
            <w:vAlign w:val="center"/>
          </w:tcPr>
          <w:p w14:paraId="02D1F4B9">
            <w:pPr>
              <w:pStyle w:val="29"/>
              <w:adjustRightInd w:val="0"/>
              <w:snapToGrid w:val="0"/>
              <w:jc w:val="center"/>
              <w:rPr>
                <w:rFonts w:ascii="仿宋" w:hAnsi="仿宋" w:eastAsia="仿宋"/>
                <w:bCs/>
                <w:sz w:val="24"/>
                <w:szCs w:val="21"/>
                <w:highlight w:val="none"/>
              </w:rPr>
            </w:pPr>
          </w:p>
        </w:tc>
        <w:tc>
          <w:tcPr>
            <w:tcW w:w="833" w:type="pct"/>
            <w:gridSpan w:val="2"/>
            <w:vAlign w:val="center"/>
          </w:tcPr>
          <w:p w14:paraId="19A8CA49">
            <w:pPr>
              <w:pStyle w:val="29"/>
              <w:adjustRightInd w:val="0"/>
              <w:snapToGrid w:val="0"/>
              <w:jc w:val="center"/>
              <w:rPr>
                <w:rFonts w:ascii="仿宋" w:hAnsi="仿宋" w:eastAsia="仿宋"/>
                <w:bCs/>
                <w:sz w:val="24"/>
                <w:szCs w:val="21"/>
                <w:highlight w:val="none"/>
              </w:rPr>
            </w:pPr>
          </w:p>
        </w:tc>
        <w:tc>
          <w:tcPr>
            <w:tcW w:w="833" w:type="pct"/>
            <w:gridSpan w:val="3"/>
            <w:vAlign w:val="center"/>
          </w:tcPr>
          <w:p w14:paraId="29DDD56E">
            <w:pPr>
              <w:ind w:right="-57" w:rightChars="-27"/>
              <w:jc w:val="center"/>
              <w:rPr>
                <w:rFonts w:ascii="仿宋" w:hAnsi="仿宋" w:eastAsia="仿宋" w:cs="Times New Roman"/>
                <w:bCs/>
                <w:sz w:val="24"/>
                <w:szCs w:val="21"/>
                <w:highlight w:val="none"/>
              </w:rPr>
            </w:pPr>
          </w:p>
        </w:tc>
        <w:tc>
          <w:tcPr>
            <w:tcW w:w="834" w:type="pct"/>
            <w:vAlign w:val="center"/>
          </w:tcPr>
          <w:p w14:paraId="40AF2C47">
            <w:pPr>
              <w:pStyle w:val="29"/>
              <w:adjustRightInd w:val="0"/>
              <w:snapToGrid w:val="0"/>
              <w:jc w:val="center"/>
              <w:rPr>
                <w:rFonts w:ascii="仿宋" w:hAnsi="仿宋" w:eastAsia="仿宋"/>
                <w:bCs/>
                <w:sz w:val="24"/>
                <w:szCs w:val="21"/>
                <w:highlight w:val="none"/>
              </w:rPr>
            </w:pPr>
          </w:p>
        </w:tc>
      </w:tr>
      <w:tr w14:paraId="2EB9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78" w:type="pct"/>
            <w:vAlign w:val="center"/>
          </w:tcPr>
          <w:p w14:paraId="7E0E186A">
            <w:pPr>
              <w:pStyle w:val="29"/>
              <w:adjustRightInd w:val="0"/>
              <w:snapToGrid w:val="0"/>
              <w:jc w:val="center"/>
              <w:rPr>
                <w:rFonts w:ascii="仿宋" w:hAnsi="仿宋" w:eastAsia="仿宋"/>
                <w:bCs/>
                <w:sz w:val="24"/>
                <w:szCs w:val="21"/>
                <w:highlight w:val="none"/>
              </w:rPr>
            </w:pPr>
            <w:r>
              <w:rPr>
                <w:rFonts w:ascii="仿宋" w:hAnsi="仿宋" w:eastAsia="仿宋"/>
                <w:bCs/>
                <w:sz w:val="24"/>
                <w:szCs w:val="21"/>
                <w:highlight w:val="none"/>
              </w:rPr>
              <w:t>……</w:t>
            </w:r>
          </w:p>
        </w:tc>
        <w:tc>
          <w:tcPr>
            <w:tcW w:w="1081" w:type="pct"/>
            <w:gridSpan w:val="2"/>
            <w:vAlign w:val="center"/>
          </w:tcPr>
          <w:p w14:paraId="17E8BC36">
            <w:pPr>
              <w:pStyle w:val="29"/>
              <w:adjustRightInd w:val="0"/>
              <w:snapToGrid w:val="0"/>
              <w:jc w:val="center"/>
              <w:rPr>
                <w:rFonts w:ascii="仿宋" w:hAnsi="仿宋" w:eastAsia="仿宋"/>
                <w:bCs/>
                <w:sz w:val="24"/>
                <w:szCs w:val="21"/>
                <w:highlight w:val="none"/>
              </w:rPr>
            </w:pPr>
          </w:p>
        </w:tc>
        <w:tc>
          <w:tcPr>
            <w:tcW w:w="938" w:type="pct"/>
            <w:gridSpan w:val="3"/>
            <w:vAlign w:val="center"/>
          </w:tcPr>
          <w:p w14:paraId="44C0648F">
            <w:pPr>
              <w:pStyle w:val="29"/>
              <w:adjustRightInd w:val="0"/>
              <w:snapToGrid w:val="0"/>
              <w:jc w:val="center"/>
              <w:rPr>
                <w:rFonts w:ascii="仿宋" w:hAnsi="仿宋" w:eastAsia="仿宋"/>
                <w:bCs/>
                <w:sz w:val="24"/>
                <w:szCs w:val="21"/>
                <w:highlight w:val="none"/>
              </w:rPr>
            </w:pPr>
          </w:p>
        </w:tc>
        <w:tc>
          <w:tcPr>
            <w:tcW w:w="833" w:type="pct"/>
            <w:gridSpan w:val="2"/>
            <w:vAlign w:val="center"/>
          </w:tcPr>
          <w:p w14:paraId="5EA7FD01">
            <w:pPr>
              <w:pStyle w:val="29"/>
              <w:adjustRightInd w:val="0"/>
              <w:snapToGrid w:val="0"/>
              <w:jc w:val="center"/>
              <w:rPr>
                <w:rFonts w:ascii="仿宋" w:hAnsi="仿宋" w:eastAsia="仿宋"/>
                <w:bCs/>
                <w:sz w:val="24"/>
                <w:szCs w:val="21"/>
                <w:highlight w:val="none"/>
              </w:rPr>
            </w:pPr>
          </w:p>
        </w:tc>
        <w:tc>
          <w:tcPr>
            <w:tcW w:w="833" w:type="pct"/>
            <w:gridSpan w:val="3"/>
            <w:vAlign w:val="center"/>
          </w:tcPr>
          <w:p w14:paraId="52C29335">
            <w:pPr>
              <w:ind w:right="-57" w:rightChars="-27"/>
              <w:jc w:val="center"/>
              <w:rPr>
                <w:rFonts w:ascii="仿宋" w:hAnsi="仿宋" w:eastAsia="仿宋" w:cs="Times New Roman"/>
                <w:bCs/>
                <w:sz w:val="24"/>
                <w:szCs w:val="21"/>
                <w:highlight w:val="none"/>
              </w:rPr>
            </w:pPr>
          </w:p>
        </w:tc>
        <w:tc>
          <w:tcPr>
            <w:tcW w:w="834" w:type="pct"/>
            <w:vAlign w:val="center"/>
          </w:tcPr>
          <w:p w14:paraId="2E86D371">
            <w:pPr>
              <w:pStyle w:val="29"/>
              <w:adjustRightInd w:val="0"/>
              <w:snapToGrid w:val="0"/>
              <w:jc w:val="center"/>
              <w:rPr>
                <w:rFonts w:ascii="仿宋" w:hAnsi="仿宋" w:eastAsia="仿宋"/>
                <w:bCs/>
                <w:sz w:val="24"/>
                <w:szCs w:val="21"/>
                <w:highlight w:val="none"/>
              </w:rPr>
            </w:pPr>
          </w:p>
        </w:tc>
      </w:tr>
      <w:tr w14:paraId="6C05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000" w:type="pct"/>
            <w:gridSpan w:val="12"/>
          </w:tcPr>
          <w:p w14:paraId="73D22ED0">
            <w:pPr>
              <w:pStyle w:val="29"/>
              <w:adjustRightInd w:val="0"/>
              <w:snapToGrid w:val="0"/>
              <w:rPr>
                <w:rFonts w:hint="default" w:ascii="仿宋" w:hAnsi="仿宋" w:eastAsia="仿宋"/>
                <w:sz w:val="24"/>
                <w:szCs w:val="21"/>
                <w:highlight w:val="none"/>
                <w:lang w:val="en-US" w:eastAsia="zh-CN"/>
              </w:rPr>
            </w:pPr>
            <w:r>
              <w:rPr>
                <w:rFonts w:hint="eastAsia" w:ascii="仿宋" w:hAnsi="仿宋" w:eastAsia="仿宋"/>
                <w:b/>
                <w:bCs w:val="0"/>
                <w:sz w:val="24"/>
                <w:szCs w:val="21"/>
                <w:highlight w:val="none"/>
              </w:rPr>
              <w:t>（</w:t>
            </w:r>
            <w:r>
              <w:rPr>
                <w:rFonts w:hint="eastAsia" w:ascii="仿宋" w:hAnsi="仿宋" w:eastAsia="仿宋"/>
                <w:b/>
                <w:bCs w:val="0"/>
                <w:sz w:val="24"/>
                <w:szCs w:val="21"/>
                <w:highlight w:val="none"/>
                <w:lang w:val="en-US" w:eastAsia="zh-CN"/>
              </w:rPr>
              <w:t>五</w:t>
            </w:r>
            <w:r>
              <w:rPr>
                <w:rFonts w:hint="eastAsia" w:ascii="仿宋" w:hAnsi="仿宋" w:eastAsia="仿宋"/>
                <w:b/>
                <w:bCs w:val="0"/>
                <w:sz w:val="24"/>
                <w:szCs w:val="21"/>
                <w:highlight w:val="none"/>
              </w:rPr>
              <w:t>）</w:t>
            </w:r>
            <w:r>
              <w:rPr>
                <w:rFonts w:hint="eastAsia" w:ascii="仿宋" w:hAnsi="仿宋" w:eastAsia="仿宋"/>
                <w:b/>
                <w:bCs w:val="0"/>
                <w:sz w:val="24"/>
                <w:szCs w:val="21"/>
                <w:highlight w:val="none"/>
                <w:lang w:val="en-US" w:eastAsia="zh-CN"/>
              </w:rPr>
              <w:t>预测未来公司财务指标</w:t>
            </w:r>
          </w:p>
        </w:tc>
      </w:tr>
      <w:tr w14:paraId="6A05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98" w:type="pct"/>
            <w:gridSpan w:val="2"/>
            <w:vAlign w:val="center"/>
          </w:tcPr>
          <w:p w14:paraId="5A837DDD">
            <w:pPr>
              <w:pStyle w:val="29"/>
              <w:adjustRightInd w:val="0"/>
              <w:snapToGrid w:val="0"/>
              <w:jc w:val="center"/>
              <w:rPr>
                <w:rFonts w:hint="default" w:ascii="仿宋" w:hAnsi="仿宋" w:eastAsia="仿宋"/>
                <w:b/>
                <w:bCs/>
                <w:sz w:val="24"/>
                <w:szCs w:val="21"/>
                <w:highlight w:val="none"/>
                <w:lang w:val="en-US" w:eastAsia="zh-CN"/>
              </w:rPr>
            </w:pPr>
            <w:r>
              <w:rPr>
                <w:rFonts w:hint="eastAsia" w:ascii="仿宋" w:hAnsi="仿宋" w:eastAsia="仿宋"/>
                <w:b/>
                <w:bCs/>
                <w:sz w:val="24"/>
                <w:szCs w:val="21"/>
                <w:highlight w:val="none"/>
                <w:lang w:val="en-US" w:eastAsia="zh-CN"/>
              </w:rPr>
              <w:t>主要指标/年度</w:t>
            </w:r>
          </w:p>
        </w:tc>
        <w:tc>
          <w:tcPr>
            <w:tcW w:w="1564" w:type="pct"/>
            <w:gridSpan w:val="3"/>
            <w:vAlign w:val="center"/>
          </w:tcPr>
          <w:p w14:paraId="06B1E56E">
            <w:pPr>
              <w:pStyle w:val="29"/>
              <w:adjustRightInd w:val="0"/>
              <w:snapToGrid w:val="0"/>
              <w:jc w:val="center"/>
              <w:rPr>
                <w:rFonts w:hint="default" w:ascii="仿宋" w:hAnsi="仿宋" w:eastAsia="仿宋"/>
                <w:b/>
                <w:bCs/>
                <w:sz w:val="24"/>
                <w:szCs w:val="21"/>
                <w:highlight w:val="none"/>
                <w:lang w:val="en-US" w:eastAsia="zh-CN"/>
              </w:rPr>
            </w:pPr>
            <w:r>
              <w:rPr>
                <w:rFonts w:hint="eastAsia" w:ascii="仿宋" w:hAnsi="仿宋" w:eastAsia="仿宋"/>
                <w:b/>
                <w:bCs/>
                <w:sz w:val="24"/>
                <w:szCs w:val="21"/>
                <w:highlight w:val="none"/>
                <w:lang w:val="en-US" w:eastAsia="zh-CN"/>
              </w:rPr>
              <w:t>2025</w:t>
            </w:r>
          </w:p>
        </w:tc>
        <w:tc>
          <w:tcPr>
            <w:tcW w:w="1240" w:type="pct"/>
            <w:gridSpan w:val="4"/>
            <w:vAlign w:val="center"/>
          </w:tcPr>
          <w:p w14:paraId="087EA169">
            <w:pPr>
              <w:pStyle w:val="29"/>
              <w:adjustRightInd w:val="0"/>
              <w:snapToGrid w:val="0"/>
              <w:jc w:val="center"/>
              <w:rPr>
                <w:rFonts w:hint="default" w:ascii="仿宋" w:hAnsi="仿宋" w:eastAsia="仿宋"/>
                <w:b/>
                <w:bCs/>
                <w:sz w:val="24"/>
                <w:szCs w:val="21"/>
                <w:highlight w:val="none"/>
                <w:lang w:val="en-US" w:eastAsia="zh-CN"/>
              </w:rPr>
            </w:pPr>
            <w:r>
              <w:rPr>
                <w:rFonts w:hint="eastAsia" w:ascii="仿宋" w:hAnsi="仿宋" w:eastAsia="仿宋"/>
                <w:b/>
                <w:bCs/>
                <w:sz w:val="24"/>
                <w:szCs w:val="21"/>
                <w:highlight w:val="none"/>
                <w:lang w:val="en-US" w:eastAsia="zh-CN"/>
              </w:rPr>
              <w:t>2026</w:t>
            </w:r>
          </w:p>
        </w:tc>
        <w:tc>
          <w:tcPr>
            <w:tcW w:w="1396" w:type="pct"/>
            <w:gridSpan w:val="3"/>
            <w:vAlign w:val="center"/>
          </w:tcPr>
          <w:p w14:paraId="09B99E07">
            <w:pPr>
              <w:pStyle w:val="29"/>
              <w:adjustRightInd w:val="0"/>
              <w:snapToGrid w:val="0"/>
              <w:jc w:val="center"/>
              <w:rPr>
                <w:rFonts w:hint="default" w:ascii="仿宋" w:hAnsi="仿宋" w:eastAsia="仿宋"/>
                <w:b/>
                <w:bCs/>
                <w:sz w:val="24"/>
                <w:szCs w:val="21"/>
                <w:highlight w:val="none"/>
                <w:lang w:val="en-US" w:eastAsia="zh-CN"/>
              </w:rPr>
            </w:pPr>
            <w:r>
              <w:rPr>
                <w:rFonts w:hint="eastAsia" w:ascii="仿宋" w:hAnsi="仿宋" w:eastAsia="仿宋"/>
                <w:b/>
                <w:bCs/>
                <w:sz w:val="24"/>
                <w:szCs w:val="21"/>
                <w:highlight w:val="none"/>
                <w:lang w:val="en-US" w:eastAsia="zh-CN"/>
              </w:rPr>
              <w:t>2027</w:t>
            </w:r>
          </w:p>
        </w:tc>
      </w:tr>
      <w:tr w14:paraId="3B1F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98" w:type="pct"/>
            <w:gridSpan w:val="2"/>
            <w:vAlign w:val="center"/>
          </w:tcPr>
          <w:p w14:paraId="010BD25F">
            <w:pPr>
              <w:pStyle w:val="29"/>
              <w:adjustRightInd w:val="0"/>
              <w:snapToGrid w:val="0"/>
              <w:jc w:val="center"/>
              <w:rPr>
                <w:rFonts w:hint="default" w:ascii="仿宋" w:hAnsi="仿宋" w:eastAsia="仿宋"/>
                <w:sz w:val="24"/>
                <w:szCs w:val="21"/>
                <w:highlight w:val="yellow"/>
                <w:lang w:val="en-US" w:eastAsia="zh-CN"/>
              </w:rPr>
            </w:pPr>
            <w:r>
              <w:rPr>
                <w:rFonts w:hint="eastAsia" w:ascii="仿宋" w:hAnsi="仿宋" w:eastAsia="仿宋"/>
                <w:b/>
                <w:bCs/>
                <w:sz w:val="24"/>
                <w:szCs w:val="21"/>
                <w:highlight w:val="none"/>
                <w:lang w:val="en-US" w:eastAsia="zh-CN"/>
              </w:rPr>
              <w:t>营业收入</w:t>
            </w:r>
          </w:p>
        </w:tc>
        <w:tc>
          <w:tcPr>
            <w:tcW w:w="1564" w:type="pct"/>
            <w:gridSpan w:val="3"/>
            <w:vAlign w:val="center"/>
          </w:tcPr>
          <w:p w14:paraId="01B4D41B">
            <w:pPr>
              <w:pStyle w:val="29"/>
              <w:adjustRightInd w:val="0"/>
              <w:snapToGrid w:val="0"/>
              <w:jc w:val="center"/>
              <w:rPr>
                <w:rFonts w:ascii="仿宋" w:hAnsi="仿宋" w:eastAsia="仿宋"/>
                <w:sz w:val="24"/>
                <w:szCs w:val="21"/>
                <w:highlight w:val="yellow"/>
              </w:rPr>
            </w:pPr>
          </w:p>
        </w:tc>
        <w:tc>
          <w:tcPr>
            <w:tcW w:w="1240" w:type="pct"/>
            <w:gridSpan w:val="4"/>
            <w:vAlign w:val="center"/>
          </w:tcPr>
          <w:p w14:paraId="68E1AF50">
            <w:pPr>
              <w:pStyle w:val="29"/>
              <w:adjustRightInd w:val="0"/>
              <w:snapToGrid w:val="0"/>
              <w:jc w:val="center"/>
              <w:rPr>
                <w:rFonts w:ascii="仿宋" w:hAnsi="仿宋" w:eastAsia="仿宋"/>
                <w:sz w:val="24"/>
                <w:szCs w:val="21"/>
                <w:highlight w:val="yellow"/>
              </w:rPr>
            </w:pPr>
          </w:p>
        </w:tc>
        <w:tc>
          <w:tcPr>
            <w:tcW w:w="1396" w:type="pct"/>
            <w:gridSpan w:val="3"/>
            <w:vAlign w:val="center"/>
          </w:tcPr>
          <w:p w14:paraId="486DDC0D">
            <w:pPr>
              <w:pStyle w:val="29"/>
              <w:adjustRightInd w:val="0"/>
              <w:snapToGrid w:val="0"/>
              <w:jc w:val="center"/>
              <w:rPr>
                <w:rFonts w:ascii="仿宋" w:hAnsi="仿宋" w:eastAsia="仿宋"/>
                <w:sz w:val="24"/>
                <w:szCs w:val="21"/>
                <w:highlight w:val="yellow"/>
              </w:rPr>
            </w:pPr>
          </w:p>
        </w:tc>
      </w:tr>
      <w:tr w14:paraId="3F26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98" w:type="pct"/>
            <w:gridSpan w:val="2"/>
            <w:vAlign w:val="center"/>
          </w:tcPr>
          <w:p w14:paraId="051EDB62">
            <w:pPr>
              <w:pStyle w:val="29"/>
              <w:adjustRightInd w:val="0"/>
              <w:snapToGrid w:val="0"/>
              <w:jc w:val="center"/>
              <w:rPr>
                <w:rFonts w:hint="default" w:ascii="仿宋" w:hAnsi="仿宋" w:eastAsia="仿宋"/>
                <w:sz w:val="24"/>
                <w:szCs w:val="21"/>
                <w:highlight w:val="yellow"/>
                <w:lang w:val="en-US" w:eastAsia="zh-CN"/>
              </w:rPr>
            </w:pPr>
            <w:r>
              <w:rPr>
                <w:rFonts w:hint="eastAsia" w:ascii="仿宋" w:hAnsi="仿宋" w:eastAsia="仿宋"/>
                <w:b/>
                <w:bCs/>
                <w:sz w:val="24"/>
                <w:szCs w:val="21"/>
                <w:highlight w:val="none"/>
                <w:lang w:val="en-US" w:eastAsia="zh-CN"/>
              </w:rPr>
              <w:t>营业成本</w:t>
            </w:r>
          </w:p>
        </w:tc>
        <w:tc>
          <w:tcPr>
            <w:tcW w:w="1564" w:type="pct"/>
            <w:gridSpan w:val="3"/>
            <w:vAlign w:val="center"/>
          </w:tcPr>
          <w:p w14:paraId="1032513C">
            <w:pPr>
              <w:pStyle w:val="29"/>
              <w:adjustRightInd w:val="0"/>
              <w:snapToGrid w:val="0"/>
              <w:jc w:val="center"/>
              <w:rPr>
                <w:rFonts w:ascii="仿宋" w:hAnsi="仿宋" w:eastAsia="仿宋"/>
                <w:sz w:val="24"/>
                <w:szCs w:val="21"/>
                <w:highlight w:val="yellow"/>
              </w:rPr>
            </w:pPr>
          </w:p>
        </w:tc>
        <w:tc>
          <w:tcPr>
            <w:tcW w:w="1240" w:type="pct"/>
            <w:gridSpan w:val="4"/>
            <w:vAlign w:val="center"/>
          </w:tcPr>
          <w:p w14:paraId="7DE8E36D">
            <w:pPr>
              <w:pStyle w:val="29"/>
              <w:adjustRightInd w:val="0"/>
              <w:snapToGrid w:val="0"/>
              <w:jc w:val="center"/>
              <w:rPr>
                <w:rFonts w:ascii="仿宋" w:hAnsi="仿宋" w:eastAsia="仿宋"/>
                <w:sz w:val="24"/>
                <w:szCs w:val="21"/>
                <w:highlight w:val="yellow"/>
              </w:rPr>
            </w:pPr>
          </w:p>
        </w:tc>
        <w:tc>
          <w:tcPr>
            <w:tcW w:w="1396" w:type="pct"/>
            <w:gridSpan w:val="3"/>
            <w:vAlign w:val="center"/>
          </w:tcPr>
          <w:p w14:paraId="2D6C69F7">
            <w:pPr>
              <w:pStyle w:val="29"/>
              <w:adjustRightInd w:val="0"/>
              <w:snapToGrid w:val="0"/>
              <w:jc w:val="center"/>
              <w:rPr>
                <w:rFonts w:ascii="仿宋" w:hAnsi="仿宋" w:eastAsia="仿宋"/>
                <w:sz w:val="24"/>
                <w:szCs w:val="21"/>
                <w:highlight w:val="yellow"/>
              </w:rPr>
            </w:pPr>
          </w:p>
        </w:tc>
      </w:tr>
      <w:tr w14:paraId="5654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98" w:type="pct"/>
            <w:gridSpan w:val="2"/>
            <w:vAlign w:val="center"/>
          </w:tcPr>
          <w:p w14:paraId="309CA81D">
            <w:pPr>
              <w:pStyle w:val="29"/>
              <w:adjustRightInd w:val="0"/>
              <w:snapToGrid w:val="0"/>
              <w:jc w:val="center"/>
              <w:rPr>
                <w:rFonts w:hint="default" w:ascii="仿宋" w:hAnsi="仿宋" w:eastAsia="仿宋"/>
                <w:sz w:val="24"/>
                <w:szCs w:val="21"/>
                <w:highlight w:val="yellow"/>
                <w:lang w:val="en-US" w:eastAsia="zh-CN"/>
              </w:rPr>
            </w:pPr>
            <w:r>
              <w:rPr>
                <w:rFonts w:hint="eastAsia" w:ascii="仿宋" w:hAnsi="仿宋" w:eastAsia="仿宋"/>
                <w:b/>
                <w:bCs/>
                <w:sz w:val="24"/>
                <w:szCs w:val="21"/>
                <w:highlight w:val="none"/>
                <w:lang w:val="en-US" w:eastAsia="zh-CN"/>
              </w:rPr>
              <w:t>净利润</w:t>
            </w:r>
          </w:p>
        </w:tc>
        <w:tc>
          <w:tcPr>
            <w:tcW w:w="1564" w:type="pct"/>
            <w:gridSpan w:val="3"/>
            <w:vAlign w:val="center"/>
          </w:tcPr>
          <w:p w14:paraId="4A6F42B8">
            <w:pPr>
              <w:pStyle w:val="29"/>
              <w:adjustRightInd w:val="0"/>
              <w:snapToGrid w:val="0"/>
              <w:jc w:val="center"/>
              <w:rPr>
                <w:rFonts w:ascii="仿宋" w:hAnsi="仿宋" w:eastAsia="仿宋"/>
                <w:sz w:val="24"/>
                <w:szCs w:val="21"/>
                <w:highlight w:val="yellow"/>
              </w:rPr>
            </w:pPr>
          </w:p>
        </w:tc>
        <w:tc>
          <w:tcPr>
            <w:tcW w:w="1240" w:type="pct"/>
            <w:gridSpan w:val="4"/>
            <w:vAlign w:val="center"/>
          </w:tcPr>
          <w:p w14:paraId="2A9D343C">
            <w:pPr>
              <w:pStyle w:val="29"/>
              <w:adjustRightInd w:val="0"/>
              <w:snapToGrid w:val="0"/>
              <w:jc w:val="center"/>
              <w:rPr>
                <w:rFonts w:ascii="仿宋" w:hAnsi="仿宋" w:eastAsia="仿宋"/>
                <w:sz w:val="24"/>
                <w:szCs w:val="21"/>
                <w:highlight w:val="yellow"/>
              </w:rPr>
            </w:pPr>
          </w:p>
        </w:tc>
        <w:tc>
          <w:tcPr>
            <w:tcW w:w="1396" w:type="pct"/>
            <w:gridSpan w:val="3"/>
            <w:vAlign w:val="center"/>
          </w:tcPr>
          <w:p w14:paraId="4635784E">
            <w:pPr>
              <w:pStyle w:val="29"/>
              <w:adjustRightInd w:val="0"/>
              <w:snapToGrid w:val="0"/>
              <w:jc w:val="center"/>
              <w:rPr>
                <w:rFonts w:ascii="仿宋" w:hAnsi="仿宋" w:eastAsia="仿宋"/>
                <w:sz w:val="24"/>
                <w:szCs w:val="21"/>
                <w:highlight w:val="yellow"/>
              </w:rPr>
            </w:pPr>
          </w:p>
        </w:tc>
      </w:tr>
    </w:tbl>
    <w:p w14:paraId="576BB6F0">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1124AACA">
      <w:pPr>
        <w:pStyle w:val="29"/>
        <w:adjustRightInd w:val="0"/>
        <w:snapToGrid w:val="0"/>
        <w:spacing w:before="312" w:beforeLines="100" w:after="312" w:afterLines="100"/>
        <w:jc w:val="center"/>
        <w:outlineLvl w:val="0"/>
        <w:rPr>
          <w:rFonts w:ascii="黑体" w:hAnsi="黑体" w:eastAsia="黑体"/>
          <w:b/>
          <w:sz w:val="36"/>
          <w:szCs w:val="36"/>
          <w:highlight w:val="none"/>
        </w:rPr>
      </w:pPr>
      <w:bookmarkStart w:id="64" w:name="_Toc5230"/>
      <w:bookmarkStart w:id="65" w:name="_Toc15970"/>
      <w:bookmarkStart w:id="66" w:name="_Toc21428"/>
      <w:bookmarkStart w:id="67" w:name="_Toc27799"/>
      <w:bookmarkStart w:id="68" w:name="_Toc6024"/>
      <w:bookmarkStart w:id="69" w:name="_Toc26871"/>
      <w:bookmarkStart w:id="70" w:name="_Toc25930"/>
      <w:r>
        <w:rPr>
          <w:rFonts w:hint="eastAsia" w:ascii="黑体" w:hAnsi="黑体" w:eastAsia="黑体"/>
          <w:b/>
          <w:sz w:val="36"/>
          <w:szCs w:val="36"/>
          <w:highlight w:val="none"/>
        </w:rPr>
        <w:t>第七部分 实施计划</w:t>
      </w:r>
      <w:bookmarkEnd w:id="64"/>
      <w:bookmarkEnd w:id="65"/>
      <w:bookmarkEnd w:id="66"/>
      <w:bookmarkEnd w:id="67"/>
      <w:bookmarkEnd w:id="68"/>
      <w:bookmarkEnd w:id="69"/>
      <w:bookmarkEnd w:id="70"/>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298"/>
        <w:gridCol w:w="2467"/>
        <w:gridCol w:w="1627"/>
      </w:tblGrid>
      <w:tr w14:paraId="4FF9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gridSpan w:val="4"/>
            <w:vAlign w:val="center"/>
          </w:tcPr>
          <w:p w14:paraId="18D97A2B">
            <w:pPr>
              <w:pStyle w:val="29"/>
              <w:adjustRightInd w:val="0"/>
              <w:snapToGrid w:val="0"/>
              <w:rPr>
                <w:rFonts w:ascii="仿宋" w:hAnsi="仿宋" w:eastAsia="仿宋"/>
                <w:sz w:val="24"/>
                <w:szCs w:val="21"/>
                <w:highlight w:val="none"/>
              </w:rPr>
            </w:pPr>
            <w:r>
              <w:rPr>
                <w:rFonts w:hint="eastAsia" w:ascii="仿宋" w:hAnsi="仿宋" w:eastAsia="仿宋"/>
                <w:b/>
                <w:sz w:val="24"/>
                <w:szCs w:val="21"/>
                <w:highlight w:val="none"/>
              </w:rPr>
              <w:t>（一）办公、研发、生产场地所需面积</w:t>
            </w:r>
          </w:p>
        </w:tc>
      </w:tr>
      <w:tr w14:paraId="365D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5000" w:type="pct"/>
            <w:gridSpan w:val="4"/>
          </w:tcPr>
          <w:p w14:paraId="5C70077A">
            <w:pPr>
              <w:pStyle w:val="29"/>
              <w:adjustRightInd w:val="0"/>
              <w:snapToGrid w:val="0"/>
              <w:rPr>
                <w:rFonts w:ascii="仿宋" w:hAnsi="仿宋" w:eastAsia="仿宋"/>
                <w:sz w:val="24"/>
                <w:szCs w:val="21"/>
                <w:highlight w:val="none"/>
              </w:rPr>
            </w:pPr>
            <w:r>
              <w:rPr>
                <w:rFonts w:hint="eastAsia" w:ascii="仿宋" w:hAnsi="仿宋" w:eastAsia="仿宋"/>
                <w:sz w:val="24"/>
                <w:szCs w:val="21"/>
                <w:highlight w:val="none"/>
              </w:rPr>
              <w:t>（重点阐述落户研究院的场地需求）</w:t>
            </w:r>
          </w:p>
        </w:tc>
      </w:tr>
      <w:tr w14:paraId="4A3A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000" w:type="pct"/>
            <w:gridSpan w:val="4"/>
            <w:vAlign w:val="center"/>
          </w:tcPr>
          <w:p w14:paraId="3D9900D2">
            <w:pPr>
              <w:pStyle w:val="29"/>
              <w:adjustRightInd w:val="0"/>
              <w:snapToGrid w:val="0"/>
              <w:rPr>
                <w:rFonts w:ascii="仿宋" w:hAnsi="仿宋" w:eastAsia="仿宋"/>
                <w:b/>
                <w:bCs/>
                <w:sz w:val="24"/>
                <w:szCs w:val="21"/>
                <w:highlight w:val="none"/>
              </w:rPr>
            </w:pPr>
            <w:r>
              <w:rPr>
                <w:rFonts w:hint="eastAsia" w:ascii="仿宋" w:hAnsi="仿宋" w:eastAsia="仿宋"/>
                <w:b/>
                <w:bCs/>
                <w:sz w:val="24"/>
                <w:szCs w:val="21"/>
                <w:highlight w:val="none"/>
              </w:rPr>
              <w:t>（二）项目落地佛山的具体计划</w:t>
            </w:r>
          </w:p>
        </w:tc>
      </w:tr>
      <w:tr w14:paraId="58A8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49" w:type="pct"/>
            <w:vAlign w:val="center"/>
          </w:tcPr>
          <w:p w14:paraId="29367007">
            <w:pPr>
              <w:pStyle w:val="29"/>
              <w:adjustRightInd w:val="0"/>
              <w:snapToGrid w:val="0"/>
              <w:rPr>
                <w:rFonts w:ascii="仿宋" w:hAnsi="仿宋" w:eastAsia="仿宋"/>
                <w:bCs/>
                <w:sz w:val="24"/>
                <w:szCs w:val="21"/>
                <w:highlight w:val="none"/>
              </w:rPr>
            </w:pPr>
          </w:p>
        </w:tc>
        <w:tc>
          <w:tcPr>
            <w:tcW w:w="1348" w:type="pct"/>
            <w:vAlign w:val="center"/>
          </w:tcPr>
          <w:p w14:paraId="4535DB32">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截至目前落地佛山情况</w:t>
            </w:r>
          </w:p>
        </w:tc>
        <w:tc>
          <w:tcPr>
            <w:tcW w:w="1447" w:type="pct"/>
            <w:vAlign w:val="center"/>
          </w:tcPr>
          <w:p w14:paraId="5BC706BD">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lang w:val="en-US" w:eastAsia="zh-CN"/>
              </w:rPr>
              <w:t>2025年</w:t>
            </w:r>
            <w:r>
              <w:rPr>
                <w:rFonts w:hint="eastAsia" w:ascii="仿宋" w:hAnsi="仿宋" w:eastAsia="仿宋"/>
                <w:b/>
                <w:sz w:val="24"/>
                <w:szCs w:val="21"/>
                <w:highlight w:val="none"/>
              </w:rPr>
              <w:t>落地佛山计划</w:t>
            </w:r>
          </w:p>
        </w:tc>
        <w:tc>
          <w:tcPr>
            <w:tcW w:w="954" w:type="pct"/>
            <w:vAlign w:val="center"/>
          </w:tcPr>
          <w:p w14:paraId="58EE7580">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备注</w:t>
            </w:r>
          </w:p>
        </w:tc>
      </w:tr>
      <w:tr w14:paraId="0CA0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49" w:type="pct"/>
            <w:vAlign w:val="center"/>
          </w:tcPr>
          <w:p w14:paraId="67AF5C80">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团队带头人及团队核心成员到位情况</w:t>
            </w:r>
          </w:p>
        </w:tc>
        <w:tc>
          <w:tcPr>
            <w:tcW w:w="1348" w:type="pct"/>
            <w:vAlign w:val="center"/>
          </w:tcPr>
          <w:p w14:paraId="192117D2">
            <w:pPr>
              <w:pStyle w:val="29"/>
              <w:adjustRightInd w:val="0"/>
              <w:snapToGrid w:val="0"/>
              <w:rPr>
                <w:rFonts w:ascii="仿宋" w:hAnsi="仿宋" w:eastAsia="仿宋"/>
                <w:bCs/>
                <w:sz w:val="24"/>
                <w:szCs w:val="21"/>
                <w:highlight w:val="none"/>
              </w:rPr>
            </w:pPr>
          </w:p>
        </w:tc>
        <w:tc>
          <w:tcPr>
            <w:tcW w:w="1447" w:type="pct"/>
            <w:vAlign w:val="center"/>
          </w:tcPr>
          <w:p w14:paraId="23AC009F">
            <w:pPr>
              <w:pStyle w:val="29"/>
              <w:adjustRightInd w:val="0"/>
              <w:snapToGrid w:val="0"/>
              <w:rPr>
                <w:rFonts w:ascii="仿宋" w:hAnsi="仿宋" w:eastAsia="仿宋"/>
                <w:bCs/>
                <w:sz w:val="24"/>
                <w:szCs w:val="21"/>
                <w:highlight w:val="none"/>
              </w:rPr>
            </w:pPr>
          </w:p>
        </w:tc>
        <w:tc>
          <w:tcPr>
            <w:tcW w:w="954" w:type="pct"/>
            <w:vAlign w:val="center"/>
          </w:tcPr>
          <w:p w14:paraId="4F9172F3">
            <w:pPr>
              <w:pStyle w:val="29"/>
              <w:adjustRightInd w:val="0"/>
              <w:snapToGrid w:val="0"/>
              <w:rPr>
                <w:rFonts w:ascii="仿宋" w:hAnsi="仿宋" w:eastAsia="仿宋"/>
                <w:bCs/>
                <w:sz w:val="24"/>
                <w:szCs w:val="21"/>
                <w:highlight w:val="none"/>
              </w:rPr>
            </w:pPr>
          </w:p>
        </w:tc>
      </w:tr>
      <w:tr w14:paraId="58A3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0" w:hRule="atLeast"/>
        </w:trPr>
        <w:tc>
          <w:tcPr>
            <w:tcW w:w="1249" w:type="pct"/>
            <w:vAlign w:val="center"/>
          </w:tcPr>
          <w:p w14:paraId="50372E87">
            <w:pPr>
              <w:pStyle w:val="29"/>
              <w:adjustRightInd w:val="0"/>
              <w:snapToGrid w:val="0"/>
              <w:jc w:val="center"/>
              <w:rPr>
                <w:rFonts w:hint="eastAsia" w:ascii="仿宋" w:hAnsi="仿宋" w:eastAsia="仿宋"/>
                <w:b/>
                <w:sz w:val="24"/>
                <w:szCs w:val="21"/>
                <w:highlight w:val="none"/>
                <w:lang w:val="en-US" w:eastAsia="zh-CN"/>
              </w:rPr>
            </w:pPr>
            <w:r>
              <w:rPr>
                <w:rFonts w:hint="eastAsia" w:ascii="仿宋" w:hAnsi="仿宋" w:eastAsia="仿宋"/>
                <w:b/>
                <w:sz w:val="24"/>
                <w:szCs w:val="21"/>
                <w:highlight w:val="none"/>
              </w:rPr>
              <w:t>场地进驻</w:t>
            </w:r>
            <w:r>
              <w:rPr>
                <w:rFonts w:hint="eastAsia" w:ascii="仿宋" w:hAnsi="仿宋" w:eastAsia="仿宋"/>
                <w:b/>
                <w:sz w:val="24"/>
                <w:szCs w:val="21"/>
                <w:highlight w:val="none"/>
                <w:lang w:val="en-US" w:eastAsia="zh-CN"/>
              </w:rPr>
              <w:t>时间</w:t>
            </w:r>
          </w:p>
        </w:tc>
        <w:tc>
          <w:tcPr>
            <w:tcW w:w="1348" w:type="pct"/>
            <w:vAlign w:val="center"/>
          </w:tcPr>
          <w:p w14:paraId="5137B21A">
            <w:pPr>
              <w:pStyle w:val="29"/>
              <w:adjustRightInd w:val="0"/>
              <w:snapToGrid w:val="0"/>
              <w:rPr>
                <w:rFonts w:ascii="仿宋" w:hAnsi="仿宋" w:eastAsia="仿宋"/>
                <w:bCs/>
                <w:sz w:val="24"/>
                <w:szCs w:val="21"/>
                <w:highlight w:val="none"/>
              </w:rPr>
            </w:pPr>
          </w:p>
        </w:tc>
        <w:tc>
          <w:tcPr>
            <w:tcW w:w="1447" w:type="pct"/>
            <w:vAlign w:val="center"/>
          </w:tcPr>
          <w:p w14:paraId="58154AAF">
            <w:pPr>
              <w:pStyle w:val="29"/>
              <w:adjustRightInd w:val="0"/>
              <w:snapToGrid w:val="0"/>
              <w:rPr>
                <w:rFonts w:ascii="仿宋" w:hAnsi="仿宋" w:eastAsia="仿宋"/>
                <w:bCs/>
                <w:sz w:val="24"/>
                <w:szCs w:val="21"/>
                <w:highlight w:val="none"/>
              </w:rPr>
            </w:pPr>
          </w:p>
        </w:tc>
        <w:tc>
          <w:tcPr>
            <w:tcW w:w="954" w:type="pct"/>
            <w:vAlign w:val="center"/>
          </w:tcPr>
          <w:p w14:paraId="41C40E89">
            <w:pPr>
              <w:pStyle w:val="29"/>
              <w:adjustRightInd w:val="0"/>
              <w:snapToGrid w:val="0"/>
              <w:rPr>
                <w:rFonts w:ascii="仿宋" w:hAnsi="仿宋" w:eastAsia="仿宋"/>
                <w:bCs/>
                <w:sz w:val="24"/>
                <w:szCs w:val="21"/>
                <w:highlight w:val="none"/>
              </w:rPr>
            </w:pPr>
          </w:p>
        </w:tc>
      </w:tr>
      <w:tr w14:paraId="0674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249" w:type="pct"/>
            <w:vAlign w:val="center"/>
          </w:tcPr>
          <w:p w14:paraId="6F7885DF">
            <w:pPr>
              <w:pStyle w:val="29"/>
              <w:adjustRightInd w:val="0"/>
              <w:snapToGrid w:val="0"/>
              <w:jc w:val="center"/>
              <w:rPr>
                <w:rFonts w:hint="default" w:ascii="仿宋" w:hAnsi="仿宋" w:eastAsia="仿宋"/>
                <w:b/>
                <w:sz w:val="24"/>
                <w:szCs w:val="21"/>
                <w:highlight w:val="none"/>
                <w:lang w:val="en-US" w:eastAsia="zh-CN"/>
              </w:rPr>
            </w:pPr>
            <w:r>
              <w:rPr>
                <w:rFonts w:hint="eastAsia" w:ascii="仿宋" w:hAnsi="仿宋" w:eastAsia="仿宋"/>
                <w:b/>
                <w:sz w:val="24"/>
                <w:szCs w:val="21"/>
                <w:highlight w:val="none"/>
              </w:rPr>
              <w:t>人员进驻</w:t>
            </w:r>
            <w:r>
              <w:rPr>
                <w:rFonts w:hint="eastAsia" w:ascii="仿宋" w:hAnsi="仿宋" w:eastAsia="仿宋"/>
                <w:b/>
                <w:sz w:val="24"/>
                <w:szCs w:val="21"/>
                <w:highlight w:val="none"/>
                <w:lang w:val="en-US" w:eastAsia="zh-CN"/>
              </w:rPr>
              <w:t>时间以及人数</w:t>
            </w:r>
          </w:p>
        </w:tc>
        <w:tc>
          <w:tcPr>
            <w:tcW w:w="1348" w:type="pct"/>
            <w:vAlign w:val="center"/>
          </w:tcPr>
          <w:p w14:paraId="45942987">
            <w:pPr>
              <w:pStyle w:val="29"/>
              <w:adjustRightInd w:val="0"/>
              <w:snapToGrid w:val="0"/>
              <w:rPr>
                <w:rFonts w:ascii="仿宋" w:hAnsi="仿宋" w:eastAsia="仿宋"/>
                <w:bCs/>
                <w:sz w:val="24"/>
                <w:szCs w:val="21"/>
                <w:highlight w:val="none"/>
              </w:rPr>
            </w:pPr>
          </w:p>
        </w:tc>
        <w:tc>
          <w:tcPr>
            <w:tcW w:w="1447" w:type="pct"/>
            <w:vAlign w:val="center"/>
          </w:tcPr>
          <w:p w14:paraId="1CCE7B3E">
            <w:pPr>
              <w:pStyle w:val="29"/>
              <w:adjustRightInd w:val="0"/>
              <w:snapToGrid w:val="0"/>
              <w:rPr>
                <w:rFonts w:ascii="仿宋" w:hAnsi="仿宋" w:eastAsia="仿宋"/>
                <w:bCs/>
                <w:sz w:val="24"/>
                <w:szCs w:val="21"/>
                <w:highlight w:val="none"/>
              </w:rPr>
            </w:pPr>
          </w:p>
        </w:tc>
        <w:tc>
          <w:tcPr>
            <w:tcW w:w="954" w:type="pct"/>
            <w:vAlign w:val="center"/>
          </w:tcPr>
          <w:p w14:paraId="1ECD7496">
            <w:pPr>
              <w:pStyle w:val="29"/>
              <w:adjustRightInd w:val="0"/>
              <w:snapToGrid w:val="0"/>
              <w:rPr>
                <w:rFonts w:ascii="仿宋" w:hAnsi="仿宋" w:eastAsia="仿宋"/>
                <w:bCs/>
                <w:sz w:val="24"/>
                <w:szCs w:val="21"/>
                <w:highlight w:val="none"/>
              </w:rPr>
            </w:pPr>
          </w:p>
        </w:tc>
      </w:tr>
      <w:tr w14:paraId="09AE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49" w:type="pct"/>
            <w:vAlign w:val="center"/>
          </w:tcPr>
          <w:p w14:paraId="360858F4">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设备购置进度</w:t>
            </w:r>
          </w:p>
        </w:tc>
        <w:tc>
          <w:tcPr>
            <w:tcW w:w="1348" w:type="pct"/>
            <w:vAlign w:val="center"/>
          </w:tcPr>
          <w:p w14:paraId="6DFB6A73">
            <w:pPr>
              <w:pStyle w:val="29"/>
              <w:adjustRightInd w:val="0"/>
              <w:snapToGrid w:val="0"/>
              <w:rPr>
                <w:rFonts w:ascii="仿宋" w:hAnsi="仿宋" w:eastAsia="仿宋"/>
                <w:bCs/>
                <w:sz w:val="24"/>
                <w:szCs w:val="21"/>
                <w:highlight w:val="none"/>
              </w:rPr>
            </w:pPr>
          </w:p>
        </w:tc>
        <w:tc>
          <w:tcPr>
            <w:tcW w:w="1447" w:type="pct"/>
            <w:vAlign w:val="center"/>
          </w:tcPr>
          <w:p w14:paraId="52F66A62">
            <w:pPr>
              <w:pStyle w:val="29"/>
              <w:adjustRightInd w:val="0"/>
              <w:snapToGrid w:val="0"/>
              <w:rPr>
                <w:rFonts w:ascii="仿宋" w:hAnsi="仿宋" w:eastAsia="仿宋"/>
                <w:bCs/>
                <w:sz w:val="24"/>
                <w:szCs w:val="21"/>
                <w:highlight w:val="none"/>
              </w:rPr>
            </w:pPr>
          </w:p>
        </w:tc>
        <w:tc>
          <w:tcPr>
            <w:tcW w:w="954" w:type="pct"/>
            <w:vAlign w:val="center"/>
          </w:tcPr>
          <w:p w14:paraId="3B233447">
            <w:pPr>
              <w:pStyle w:val="29"/>
              <w:adjustRightInd w:val="0"/>
              <w:snapToGrid w:val="0"/>
              <w:rPr>
                <w:rFonts w:ascii="仿宋" w:hAnsi="仿宋" w:eastAsia="仿宋"/>
                <w:bCs/>
                <w:sz w:val="24"/>
                <w:szCs w:val="21"/>
                <w:highlight w:val="none"/>
              </w:rPr>
            </w:pPr>
          </w:p>
        </w:tc>
      </w:tr>
      <w:tr w14:paraId="29D0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49" w:type="pct"/>
            <w:vAlign w:val="center"/>
          </w:tcPr>
          <w:p w14:paraId="7C1D9EDF">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自筹资金到位</w:t>
            </w:r>
          </w:p>
        </w:tc>
        <w:tc>
          <w:tcPr>
            <w:tcW w:w="1348" w:type="pct"/>
            <w:vAlign w:val="center"/>
          </w:tcPr>
          <w:p w14:paraId="3EADD892">
            <w:pPr>
              <w:pStyle w:val="29"/>
              <w:adjustRightInd w:val="0"/>
              <w:snapToGrid w:val="0"/>
              <w:rPr>
                <w:rFonts w:ascii="仿宋" w:hAnsi="仿宋" w:eastAsia="仿宋"/>
                <w:bCs/>
                <w:sz w:val="24"/>
                <w:szCs w:val="21"/>
                <w:highlight w:val="none"/>
              </w:rPr>
            </w:pPr>
          </w:p>
        </w:tc>
        <w:tc>
          <w:tcPr>
            <w:tcW w:w="1447" w:type="pct"/>
            <w:vAlign w:val="center"/>
          </w:tcPr>
          <w:p w14:paraId="190EA477">
            <w:pPr>
              <w:pStyle w:val="29"/>
              <w:adjustRightInd w:val="0"/>
              <w:snapToGrid w:val="0"/>
              <w:rPr>
                <w:rFonts w:ascii="仿宋" w:hAnsi="仿宋" w:eastAsia="仿宋"/>
                <w:bCs/>
                <w:sz w:val="24"/>
                <w:szCs w:val="21"/>
                <w:highlight w:val="none"/>
              </w:rPr>
            </w:pPr>
          </w:p>
        </w:tc>
        <w:tc>
          <w:tcPr>
            <w:tcW w:w="954" w:type="pct"/>
            <w:vAlign w:val="center"/>
          </w:tcPr>
          <w:p w14:paraId="6DEA3A0E">
            <w:pPr>
              <w:pStyle w:val="29"/>
              <w:adjustRightInd w:val="0"/>
              <w:snapToGrid w:val="0"/>
              <w:rPr>
                <w:rFonts w:ascii="仿宋" w:hAnsi="仿宋" w:eastAsia="仿宋"/>
                <w:bCs/>
                <w:sz w:val="24"/>
                <w:szCs w:val="21"/>
                <w:highlight w:val="none"/>
              </w:rPr>
            </w:pPr>
          </w:p>
        </w:tc>
      </w:tr>
      <w:tr w14:paraId="6F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000" w:type="pct"/>
            <w:gridSpan w:val="4"/>
            <w:vAlign w:val="center"/>
          </w:tcPr>
          <w:p w14:paraId="0804EF9B">
            <w:pPr>
              <w:pStyle w:val="29"/>
              <w:adjustRightInd w:val="0"/>
              <w:snapToGrid w:val="0"/>
              <w:rPr>
                <w:rFonts w:hint="eastAsia" w:ascii="仿宋" w:hAnsi="仿宋" w:eastAsia="仿宋"/>
                <w:bCs/>
                <w:sz w:val="24"/>
                <w:szCs w:val="21"/>
                <w:highlight w:val="none"/>
                <w:lang w:eastAsia="zh-CN"/>
              </w:rPr>
            </w:pPr>
            <w:r>
              <w:rPr>
                <w:rFonts w:hint="eastAsia" w:ascii="仿宋" w:hAnsi="仿宋" w:eastAsia="仿宋"/>
                <w:b/>
                <w:sz w:val="24"/>
                <w:szCs w:val="21"/>
                <w:highlight w:val="none"/>
              </w:rPr>
              <w:t>（三）</w:t>
            </w:r>
            <w:r>
              <w:rPr>
                <w:rFonts w:hint="eastAsia" w:ascii="仿宋" w:hAnsi="仿宋" w:eastAsia="仿宋"/>
                <w:b/>
                <w:color w:val="auto"/>
                <w:sz w:val="24"/>
                <w:szCs w:val="21"/>
                <w:highlight w:val="none"/>
              </w:rPr>
              <w:t>项目实施的具体步骤</w:t>
            </w:r>
            <w:r>
              <w:rPr>
                <w:rFonts w:hint="eastAsia" w:ascii="仿宋" w:hAnsi="仿宋" w:eastAsia="仿宋"/>
                <w:b/>
                <w:color w:val="auto"/>
                <w:sz w:val="24"/>
                <w:szCs w:val="21"/>
                <w:highlight w:val="none"/>
                <w:lang w:eastAsia="zh-CN"/>
              </w:rPr>
              <w:t>（</w:t>
            </w:r>
            <w:r>
              <w:rPr>
                <w:rFonts w:hint="eastAsia" w:ascii="仿宋" w:hAnsi="仿宋" w:eastAsia="仿宋"/>
                <w:b/>
                <w:color w:val="auto"/>
                <w:sz w:val="24"/>
                <w:szCs w:val="21"/>
                <w:highlight w:val="none"/>
                <w:lang w:val="en-US" w:eastAsia="zh-CN"/>
              </w:rPr>
              <w:t>项目未来5年发展计划</w:t>
            </w:r>
            <w:r>
              <w:rPr>
                <w:rFonts w:hint="eastAsia" w:ascii="仿宋" w:hAnsi="仿宋" w:eastAsia="仿宋"/>
                <w:b/>
                <w:color w:val="auto"/>
                <w:sz w:val="24"/>
                <w:szCs w:val="21"/>
                <w:highlight w:val="none"/>
                <w:lang w:eastAsia="zh-CN"/>
              </w:rPr>
              <w:t>）</w:t>
            </w:r>
          </w:p>
        </w:tc>
      </w:tr>
      <w:tr w14:paraId="5B9C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7" w:hRule="atLeast"/>
        </w:trPr>
        <w:tc>
          <w:tcPr>
            <w:tcW w:w="5000" w:type="pct"/>
            <w:gridSpan w:val="4"/>
          </w:tcPr>
          <w:p w14:paraId="510DD053">
            <w:pPr>
              <w:pStyle w:val="29"/>
              <w:adjustRightInd w:val="0"/>
              <w:snapToGrid w:val="0"/>
              <w:rPr>
                <w:rFonts w:ascii="仿宋" w:hAnsi="仿宋" w:eastAsia="仿宋"/>
                <w:bCs/>
                <w:sz w:val="24"/>
                <w:szCs w:val="21"/>
                <w:highlight w:val="none"/>
              </w:rPr>
            </w:pPr>
            <w:r>
              <w:rPr>
                <w:rFonts w:hint="eastAsia" w:ascii="仿宋" w:hAnsi="仿宋" w:eastAsia="仿宋"/>
                <w:bCs/>
                <w:sz w:val="24"/>
                <w:szCs w:val="21"/>
                <w:highlight w:val="none"/>
              </w:rPr>
              <w:t>（什么时间段完成何种任务等，比如：至X年X月完成小试；至X年X月完成中试；至X年X月开始量产进入市场等）</w:t>
            </w:r>
          </w:p>
          <w:p w14:paraId="7C07DE44">
            <w:pPr>
              <w:pStyle w:val="29"/>
              <w:adjustRightInd w:val="0"/>
              <w:snapToGrid w:val="0"/>
              <w:rPr>
                <w:rFonts w:ascii="仿宋" w:hAnsi="仿宋" w:eastAsia="仿宋"/>
                <w:bCs/>
                <w:sz w:val="24"/>
                <w:szCs w:val="21"/>
                <w:highlight w:val="none"/>
              </w:rPr>
            </w:pPr>
          </w:p>
        </w:tc>
      </w:tr>
    </w:tbl>
    <w:p w14:paraId="1C1BB7E5">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4FA69DF9">
      <w:pPr>
        <w:pStyle w:val="29"/>
        <w:adjustRightInd w:val="0"/>
        <w:snapToGrid w:val="0"/>
        <w:spacing w:before="312" w:beforeLines="100" w:after="312" w:afterLines="100"/>
        <w:jc w:val="center"/>
        <w:outlineLvl w:val="0"/>
        <w:rPr>
          <w:rFonts w:hint="default" w:ascii="黑体" w:hAnsi="黑体" w:eastAsia="黑体"/>
          <w:b/>
          <w:sz w:val="36"/>
          <w:szCs w:val="36"/>
          <w:highlight w:val="none"/>
          <w:lang w:val="en-US" w:eastAsia="zh-CN"/>
        </w:rPr>
      </w:pPr>
      <w:bookmarkStart w:id="71" w:name="_Toc23021"/>
      <w:bookmarkStart w:id="72" w:name="_Toc26615"/>
      <w:bookmarkStart w:id="73" w:name="_Toc3482"/>
      <w:bookmarkStart w:id="74" w:name="_Toc28269"/>
      <w:bookmarkStart w:id="75" w:name="_Toc3212"/>
      <w:bookmarkStart w:id="76" w:name="_Toc28930"/>
      <w:bookmarkStart w:id="77" w:name="_Toc10354"/>
      <w:r>
        <w:rPr>
          <w:rFonts w:hint="eastAsia" w:ascii="黑体" w:hAnsi="黑体" w:eastAsia="黑体"/>
          <w:b/>
          <w:sz w:val="36"/>
          <w:szCs w:val="36"/>
          <w:highlight w:val="none"/>
        </w:rPr>
        <w:t>第</w:t>
      </w:r>
      <w:r>
        <w:rPr>
          <w:rFonts w:hint="eastAsia" w:ascii="黑体" w:hAnsi="黑体" w:eastAsia="黑体"/>
          <w:b/>
          <w:sz w:val="36"/>
          <w:szCs w:val="36"/>
          <w:highlight w:val="none"/>
          <w:lang w:val="en-US" w:eastAsia="zh-CN"/>
        </w:rPr>
        <w:t>八</w:t>
      </w:r>
      <w:r>
        <w:rPr>
          <w:rFonts w:hint="eastAsia" w:ascii="黑体" w:hAnsi="黑体" w:eastAsia="黑体"/>
          <w:b/>
          <w:sz w:val="36"/>
          <w:szCs w:val="36"/>
          <w:highlight w:val="none"/>
        </w:rPr>
        <w:t xml:space="preserve">部分 </w:t>
      </w:r>
      <w:r>
        <w:rPr>
          <w:rFonts w:hint="eastAsia" w:ascii="黑体" w:hAnsi="黑体" w:eastAsia="黑体"/>
          <w:b/>
          <w:sz w:val="36"/>
          <w:szCs w:val="36"/>
          <w:highlight w:val="none"/>
          <w:lang w:val="en-US" w:eastAsia="zh-CN"/>
        </w:rPr>
        <w:t>融资计划与用途</w:t>
      </w:r>
      <w:bookmarkEnd w:id="71"/>
      <w:bookmarkEnd w:id="72"/>
      <w:bookmarkEnd w:id="73"/>
      <w:bookmarkEnd w:id="74"/>
      <w:bookmarkEnd w:id="75"/>
      <w:bookmarkEnd w:id="76"/>
      <w:bookmarkEnd w:id="77"/>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E5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2AE130CC">
            <w:pPr>
              <w:pStyle w:val="29"/>
              <w:adjustRightInd w:val="0"/>
              <w:snapToGrid w:val="0"/>
              <w:rPr>
                <w:rFonts w:hint="default" w:ascii="仿宋" w:hAnsi="仿宋" w:eastAsia="仿宋"/>
                <w:sz w:val="24"/>
                <w:highlight w:val="none"/>
                <w:lang w:val="en-US" w:eastAsia="zh-CN"/>
              </w:rPr>
            </w:pPr>
            <w:r>
              <w:rPr>
                <w:rFonts w:hint="eastAsia" w:ascii="仿宋" w:hAnsi="仿宋" w:eastAsia="仿宋" w:cs="宋体"/>
                <w:b/>
                <w:bCs/>
                <w:sz w:val="24"/>
                <w:szCs w:val="21"/>
                <w:highlight w:val="none"/>
              </w:rPr>
              <w:t>（一）</w:t>
            </w:r>
            <w:r>
              <w:rPr>
                <w:rFonts w:hint="eastAsia" w:ascii="仿宋" w:hAnsi="仿宋" w:eastAsia="仿宋" w:cs="宋体"/>
                <w:b/>
                <w:bCs/>
                <w:sz w:val="24"/>
                <w:szCs w:val="21"/>
                <w:highlight w:val="none"/>
                <w:lang w:val="en-US" w:eastAsia="zh-CN"/>
              </w:rPr>
              <w:t>融资情况及下一步计划</w:t>
            </w:r>
          </w:p>
        </w:tc>
      </w:tr>
      <w:tr w14:paraId="10A8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2" w:hRule="atLeast"/>
        </w:trPr>
        <w:tc>
          <w:tcPr>
            <w:tcW w:w="5000" w:type="pct"/>
          </w:tcPr>
          <w:p w14:paraId="02005024">
            <w:pPr>
              <w:pStyle w:val="29"/>
              <w:adjustRightInd w:val="0"/>
              <w:snapToGrid w:val="0"/>
              <w:rPr>
                <w:rFonts w:ascii="仿宋" w:hAnsi="仿宋" w:eastAsia="仿宋"/>
                <w:color w:val="000000"/>
                <w:sz w:val="24"/>
                <w:szCs w:val="21"/>
                <w:highlight w:val="none"/>
              </w:rPr>
            </w:pPr>
            <w:r>
              <w:rPr>
                <w:rFonts w:hint="eastAsia" w:ascii="仿宋" w:hAnsi="仿宋" w:eastAsia="仿宋"/>
                <w:sz w:val="24"/>
                <w:szCs w:val="21"/>
                <w:highlight w:val="none"/>
              </w:rPr>
              <w:t>（</w:t>
            </w:r>
            <w:r>
              <w:rPr>
                <w:rFonts w:hint="eastAsia" w:ascii="仿宋" w:hAnsi="仿宋" w:eastAsia="仿宋"/>
                <w:sz w:val="24"/>
                <w:szCs w:val="21"/>
                <w:highlight w:val="none"/>
                <w:lang w:val="en-US" w:eastAsia="zh-CN"/>
              </w:rPr>
              <w:t>阐述企业目前的融资情况以及未来</w:t>
            </w:r>
            <w:r>
              <w:rPr>
                <w:rFonts w:hint="eastAsia" w:ascii="仿宋" w:hAnsi="仿宋" w:eastAsia="仿宋"/>
                <w:color w:val="auto"/>
                <w:sz w:val="24"/>
                <w:szCs w:val="21"/>
                <w:highlight w:val="none"/>
                <w:lang w:val="en-US" w:eastAsia="zh-CN"/>
              </w:rPr>
              <w:t>的融资计划</w:t>
            </w:r>
            <w:r>
              <w:rPr>
                <w:rFonts w:hint="eastAsia" w:ascii="仿宋" w:hAnsi="仿宋" w:eastAsia="仿宋"/>
                <w:color w:val="auto"/>
                <w:sz w:val="24"/>
                <w:szCs w:val="21"/>
                <w:highlight w:val="none"/>
              </w:rPr>
              <w:t>）</w:t>
            </w:r>
          </w:p>
          <w:p w14:paraId="00589D41">
            <w:pPr>
              <w:pStyle w:val="29"/>
              <w:adjustRightInd w:val="0"/>
              <w:snapToGrid w:val="0"/>
              <w:rPr>
                <w:rFonts w:ascii="仿宋" w:hAnsi="仿宋" w:eastAsia="仿宋"/>
                <w:sz w:val="24"/>
                <w:highlight w:val="none"/>
              </w:rPr>
            </w:pPr>
          </w:p>
          <w:p w14:paraId="7CE29DED">
            <w:pPr>
              <w:pStyle w:val="29"/>
              <w:adjustRightInd w:val="0"/>
              <w:snapToGrid w:val="0"/>
              <w:rPr>
                <w:rFonts w:ascii="仿宋" w:hAnsi="仿宋" w:eastAsia="仿宋"/>
                <w:sz w:val="24"/>
                <w:highlight w:val="none"/>
              </w:rPr>
            </w:pPr>
          </w:p>
          <w:p w14:paraId="16F1F29C">
            <w:pPr>
              <w:pStyle w:val="29"/>
              <w:adjustRightInd w:val="0"/>
              <w:snapToGrid w:val="0"/>
              <w:rPr>
                <w:rFonts w:ascii="仿宋" w:hAnsi="仿宋" w:eastAsia="仿宋"/>
                <w:sz w:val="24"/>
                <w:highlight w:val="none"/>
              </w:rPr>
            </w:pPr>
          </w:p>
        </w:tc>
      </w:tr>
      <w:tr w14:paraId="3CCC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3BEC7DB1">
            <w:pPr>
              <w:pStyle w:val="29"/>
              <w:adjustRightInd w:val="0"/>
              <w:snapToGrid w:val="0"/>
              <w:rPr>
                <w:rFonts w:hint="default" w:ascii="仿宋" w:hAnsi="仿宋" w:eastAsia="仿宋"/>
                <w:b/>
                <w:sz w:val="24"/>
                <w:szCs w:val="32"/>
                <w:highlight w:val="none"/>
                <w:lang w:val="en-US" w:eastAsia="zh-CN"/>
              </w:rPr>
            </w:pPr>
            <w:r>
              <w:rPr>
                <w:rFonts w:hint="eastAsia" w:ascii="仿宋" w:hAnsi="仿宋" w:eastAsia="仿宋" w:cs="宋体"/>
                <w:b/>
                <w:bCs/>
                <w:sz w:val="24"/>
                <w:szCs w:val="21"/>
                <w:highlight w:val="none"/>
              </w:rPr>
              <w:t>（二）</w:t>
            </w:r>
            <w:r>
              <w:rPr>
                <w:rFonts w:hint="eastAsia" w:ascii="仿宋" w:hAnsi="仿宋" w:eastAsia="仿宋" w:cs="宋体"/>
                <w:b/>
                <w:bCs/>
                <w:sz w:val="24"/>
                <w:szCs w:val="21"/>
                <w:highlight w:val="none"/>
                <w:lang w:val="en-US" w:eastAsia="zh-CN"/>
              </w:rPr>
              <w:t>资金用途</w:t>
            </w:r>
          </w:p>
        </w:tc>
      </w:tr>
      <w:tr w14:paraId="664D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5" w:hRule="atLeast"/>
        </w:trPr>
        <w:tc>
          <w:tcPr>
            <w:tcW w:w="5000" w:type="pct"/>
          </w:tcPr>
          <w:p w14:paraId="7ECE89EE">
            <w:pPr>
              <w:pStyle w:val="29"/>
              <w:adjustRightInd w:val="0"/>
              <w:snapToGrid w:val="0"/>
              <w:spacing w:line="240" w:lineRule="atLeast"/>
              <w:rPr>
                <w:rFonts w:ascii="仿宋" w:hAnsi="仿宋" w:eastAsia="仿宋"/>
                <w:sz w:val="24"/>
                <w:szCs w:val="21"/>
                <w:highlight w:val="none"/>
              </w:rPr>
            </w:pPr>
            <w:r>
              <w:rPr>
                <w:rFonts w:hint="eastAsia" w:ascii="仿宋" w:hAnsi="仿宋" w:eastAsia="仿宋"/>
                <w:sz w:val="24"/>
                <w:szCs w:val="21"/>
                <w:highlight w:val="none"/>
              </w:rPr>
              <w:t>（</w:t>
            </w:r>
            <w:r>
              <w:rPr>
                <w:rFonts w:hint="eastAsia" w:ascii="仿宋" w:hAnsi="仿宋" w:eastAsia="仿宋"/>
                <w:sz w:val="24"/>
                <w:szCs w:val="21"/>
                <w:highlight w:val="none"/>
                <w:lang w:val="en-US" w:eastAsia="zh-CN"/>
              </w:rPr>
              <w:t>阐述企业</w:t>
            </w:r>
            <w:r>
              <w:rPr>
                <w:rFonts w:hint="eastAsia" w:ascii="仿宋" w:hAnsi="仿宋" w:eastAsia="仿宋"/>
                <w:color w:val="auto"/>
                <w:sz w:val="24"/>
                <w:szCs w:val="21"/>
                <w:highlight w:val="none"/>
                <w:lang w:val="en-US" w:eastAsia="zh-CN"/>
              </w:rPr>
              <w:t>融资的用途</w:t>
            </w:r>
            <w:r>
              <w:rPr>
                <w:rFonts w:hint="eastAsia" w:ascii="仿宋" w:hAnsi="仿宋" w:eastAsia="仿宋"/>
                <w:color w:val="auto"/>
                <w:sz w:val="24"/>
                <w:szCs w:val="21"/>
                <w:highlight w:val="none"/>
              </w:rPr>
              <w:t>）</w:t>
            </w:r>
          </w:p>
          <w:p w14:paraId="51749F59">
            <w:pPr>
              <w:pStyle w:val="29"/>
              <w:adjustRightInd w:val="0"/>
              <w:snapToGrid w:val="0"/>
              <w:rPr>
                <w:rFonts w:ascii="仿宋" w:hAnsi="仿宋" w:eastAsia="仿宋"/>
                <w:sz w:val="24"/>
                <w:szCs w:val="21"/>
                <w:highlight w:val="none"/>
              </w:rPr>
            </w:pPr>
          </w:p>
          <w:p w14:paraId="7E75B5E5">
            <w:pPr>
              <w:pStyle w:val="29"/>
              <w:adjustRightInd w:val="0"/>
              <w:snapToGrid w:val="0"/>
              <w:rPr>
                <w:rFonts w:ascii="仿宋" w:hAnsi="仿宋" w:eastAsia="仿宋"/>
                <w:sz w:val="24"/>
                <w:szCs w:val="21"/>
                <w:highlight w:val="none"/>
              </w:rPr>
            </w:pPr>
          </w:p>
        </w:tc>
      </w:tr>
    </w:tbl>
    <w:p w14:paraId="5A7D49F5">
      <w:pPr>
        <w:rPr>
          <w:rFonts w:hint="eastAsia"/>
          <w:highlight w:val="none"/>
        </w:rPr>
      </w:pPr>
    </w:p>
    <w:p w14:paraId="6F1468B4">
      <w:pPr>
        <w:rPr>
          <w:rFonts w:hint="eastAsia"/>
          <w:highlight w:val="none"/>
        </w:rPr>
      </w:pPr>
    </w:p>
    <w:p w14:paraId="7905B00B">
      <w:pPr>
        <w:pStyle w:val="29"/>
        <w:adjustRightInd w:val="0"/>
        <w:snapToGrid w:val="0"/>
        <w:spacing w:before="312" w:beforeLines="100" w:after="312" w:afterLines="100"/>
        <w:jc w:val="center"/>
        <w:outlineLvl w:val="0"/>
        <w:rPr>
          <w:rFonts w:hint="eastAsia" w:ascii="黑体" w:hAnsi="黑体" w:eastAsia="黑体"/>
          <w:b/>
          <w:sz w:val="36"/>
          <w:szCs w:val="36"/>
          <w:highlight w:val="none"/>
        </w:rPr>
        <w:sectPr>
          <w:pgSz w:w="11906" w:h="16838"/>
          <w:pgMar w:top="1440" w:right="1800" w:bottom="1440" w:left="1800" w:header="851" w:footer="992" w:gutter="0"/>
          <w:cols w:space="425" w:num="1"/>
          <w:docGrid w:type="lines" w:linePitch="312" w:charSpace="0"/>
        </w:sectPr>
      </w:pPr>
      <w:bookmarkStart w:id="78" w:name="_Toc22841"/>
      <w:bookmarkStart w:id="79" w:name="_Toc8395"/>
      <w:bookmarkStart w:id="80" w:name="_Toc30317"/>
      <w:bookmarkStart w:id="81" w:name="_Toc29575"/>
      <w:bookmarkStart w:id="82" w:name="_Toc14716"/>
      <w:bookmarkStart w:id="83" w:name="_Toc186"/>
      <w:bookmarkStart w:id="84" w:name="_Toc8198"/>
    </w:p>
    <w:p w14:paraId="2579F894">
      <w:pPr>
        <w:pStyle w:val="29"/>
        <w:adjustRightInd w:val="0"/>
        <w:snapToGrid w:val="0"/>
        <w:spacing w:before="312" w:beforeLines="100" w:after="312" w:afterLines="100"/>
        <w:jc w:val="center"/>
        <w:outlineLvl w:val="0"/>
        <w:rPr>
          <w:rFonts w:ascii="黑体" w:hAnsi="黑体" w:eastAsia="黑体"/>
          <w:b/>
          <w:sz w:val="36"/>
          <w:szCs w:val="36"/>
          <w:highlight w:val="none"/>
        </w:rPr>
      </w:pPr>
      <w:r>
        <w:rPr>
          <w:rFonts w:hint="eastAsia" w:ascii="黑体" w:hAnsi="黑体" w:eastAsia="黑体"/>
          <w:b/>
          <w:sz w:val="36"/>
          <w:szCs w:val="36"/>
          <w:highlight w:val="none"/>
        </w:rPr>
        <w:t>第</w:t>
      </w:r>
      <w:r>
        <w:rPr>
          <w:rFonts w:hint="eastAsia" w:ascii="黑体" w:hAnsi="黑体" w:eastAsia="黑体"/>
          <w:b/>
          <w:sz w:val="36"/>
          <w:szCs w:val="36"/>
          <w:highlight w:val="none"/>
          <w:lang w:val="en-US" w:eastAsia="zh-CN"/>
        </w:rPr>
        <w:t>九</w:t>
      </w:r>
      <w:r>
        <w:rPr>
          <w:rFonts w:hint="eastAsia" w:ascii="黑体" w:hAnsi="黑体" w:eastAsia="黑体"/>
          <w:b/>
          <w:sz w:val="36"/>
          <w:szCs w:val="36"/>
          <w:highlight w:val="none"/>
        </w:rPr>
        <w:t>部分 项目实施风险及应对措施</w:t>
      </w:r>
      <w:bookmarkEnd w:id="78"/>
      <w:bookmarkEnd w:id="79"/>
      <w:bookmarkEnd w:id="80"/>
      <w:bookmarkEnd w:id="81"/>
      <w:bookmarkEnd w:id="82"/>
      <w:bookmarkEnd w:id="83"/>
      <w:bookmarkEnd w:id="84"/>
    </w:p>
    <w:tbl>
      <w:tblPr>
        <w:tblStyle w:val="12"/>
        <w:tblW w:w="50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8"/>
      </w:tblGrid>
      <w:tr w14:paraId="1806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000" w:type="pct"/>
            <w:vAlign w:val="center"/>
          </w:tcPr>
          <w:p w14:paraId="400CEFEF">
            <w:pPr>
              <w:pStyle w:val="29"/>
              <w:adjustRightInd w:val="0"/>
              <w:snapToGrid w:val="0"/>
              <w:spacing w:line="240" w:lineRule="atLeast"/>
              <w:rPr>
                <w:rFonts w:hint="eastAsia" w:ascii="仿宋" w:hAnsi="仿宋" w:eastAsia="仿宋"/>
                <w:b/>
                <w:sz w:val="24"/>
                <w:szCs w:val="21"/>
                <w:highlight w:val="none"/>
                <w:lang w:eastAsia="zh-CN"/>
              </w:rPr>
            </w:pPr>
            <w:r>
              <w:rPr>
                <w:rFonts w:hint="eastAsia" w:ascii="仿宋" w:hAnsi="仿宋" w:eastAsia="仿宋"/>
                <w:b/>
                <w:bCs w:val="0"/>
                <w:sz w:val="24"/>
                <w:szCs w:val="21"/>
                <w:highlight w:val="none"/>
                <w:lang w:eastAsia="zh-CN"/>
              </w:rPr>
              <w:t>（</w:t>
            </w:r>
            <w:r>
              <w:rPr>
                <w:rFonts w:hint="eastAsia" w:ascii="仿宋" w:hAnsi="仿宋" w:eastAsia="仿宋"/>
                <w:b/>
                <w:bCs w:val="0"/>
                <w:sz w:val="24"/>
                <w:szCs w:val="21"/>
                <w:highlight w:val="none"/>
                <w:lang w:val="en-US" w:eastAsia="zh-CN"/>
              </w:rPr>
              <w:t>一</w:t>
            </w:r>
            <w:r>
              <w:rPr>
                <w:rFonts w:hint="eastAsia" w:ascii="仿宋" w:hAnsi="仿宋" w:eastAsia="仿宋"/>
                <w:b/>
                <w:bCs w:val="0"/>
                <w:sz w:val="24"/>
                <w:szCs w:val="21"/>
                <w:highlight w:val="none"/>
                <w:lang w:eastAsia="zh-CN"/>
              </w:rPr>
              <w:t>）</w:t>
            </w:r>
            <w:r>
              <w:rPr>
                <w:rFonts w:hint="eastAsia" w:ascii="仿宋" w:hAnsi="仿宋" w:eastAsia="仿宋" w:cs="仿宋"/>
                <w:b/>
                <w:bCs w:val="0"/>
                <w:color w:val="000000"/>
                <w:sz w:val="28"/>
                <w:szCs w:val="28"/>
                <w:highlight w:val="none"/>
              </w:rPr>
              <w:t>政府政策的风险分析</w:t>
            </w:r>
          </w:p>
        </w:tc>
      </w:tr>
      <w:tr w14:paraId="29A0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exact"/>
        </w:trPr>
        <w:tc>
          <w:tcPr>
            <w:tcW w:w="5000" w:type="pct"/>
            <w:vAlign w:val="top"/>
          </w:tcPr>
          <w:p w14:paraId="4081AFEB">
            <w:pPr>
              <w:pStyle w:val="29"/>
              <w:adjustRightInd w:val="0"/>
              <w:snapToGrid w:val="0"/>
              <w:spacing w:line="240" w:lineRule="atLeast"/>
              <w:rPr>
                <w:rFonts w:hint="eastAsia" w:ascii="仿宋" w:hAnsi="仿宋" w:eastAsia="仿宋" w:cs="Times New Roman"/>
                <w:kern w:val="2"/>
                <w:sz w:val="24"/>
                <w:szCs w:val="21"/>
                <w:highlight w:val="none"/>
                <w:lang w:val="en-US" w:eastAsia="zh-CN" w:bidi="ar-SA"/>
              </w:rPr>
            </w:pPr>
            <w:r>
              <w:rPr>
                <w:rFonts w:hint="eastAsia" w:ascii="仿宋" w:hAnsi="仿宋" w:eastAsia="仿宋"/>
                <w:sz w:val="24"/>
                <w:szCs w:val="21"/>
                <w:highlight w:val="none"/>
              </w:rPr>
              <w:t>（分析可能产生的政策风险因素对实现预期目标的影响和敏感度，阐述控制风险的应对措施）</w:t>
            </w:r>
          </w:p>
        </w:tc>
      </w:tr>
      <w:tr w14:paraId="4130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5000" w:type="pct"/>
            <w:vAlign w:val="center"/>
          </w:tcPr>
          <w:p w14:paraId="39B28AD0">
            <w:pPr>
              <w:pStyle w:val="29"/>
              <w:adjustRightInd w:val="0"/>
              <w:snapToGrid w:val="0"/>
              <w:spacing w:line="240" w:lineRule="atLeast"/>
              <w:rPr>
                <w:rFonts w:hint="eastAsia" w:ascii="仿宋" w:hAnsi="仿宋" w:eastAsia="仿宋"/>
                <w:b/>
                <w:sz w:val="24"/>
                <w:szCs w:val="21"/>
                <w:highlight w:val="none"/>
              </w:rPr>
            </w:pP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二</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rPr>
              <w:t>市场竞争的风险分析</w:t>
            </w:r>
          </w:p>
        </w:tc>
      </w:tr>
      <w:tr w14:paraId="37E6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trPr>
        <w:tc>
          <w:tcPr>
            <w:tcW w:w="5000" w:type="pct"/>
            <w:vAlign w:val="top"/>
          </w:tcPr>
          <w:p w14:paraId="4DE06326">
            <w:pPr>
              <w:pStyle w:val="29"/>
              <w:adjustRightInd w:val="0"/>
              <w:snapToGrid w:val="0"/>
              <w:spacing w:line="240" w:lineRule="atLeast"/>
              <w:rPr>
                <w:rFonts w:hint="eastAsia" w:ascii="仿宋" w:hAnsi="仿宋" w:eastAsia="仿宋"/>
                <w:b/>
                <w:sz w:val="24"/>
                <w:szCs w:val="21"/>
                <w:highlight w:val="none"/>
              </w:rPr>
            </w:pPr>
            <w:r>
              <w:rPr>
                <w:rFonts w:hint="eastAsia" w:ascii="仿宋" w:hAnsi="仿宋" w:eastAsia="仿宋"/>
                <w:sz w:val="24"/>
                <w:szCs w:val="21"/>
                <w:highlight w:val="none"/>
              </w:rPr>
              <w:t>（分析可能产生的市场</w:t>
            </w:r>
            <w:r>
              <w:rPr>
                <w:rFonts w:hint="eastAsia" w:ascii="仿宋" w:hAnsi="仿宋" w:eastAsia="仿宋"/>
                <w:sz w:val="24"/>
                <w:szCs w:val="21"/>
                <w:highlight w:val="none"/>
                <w:lang w:val="en-US" w:eastAsia="zh-CN"/>
              </w:rPr>
              <w:t>等</w:t>
            </w:r>
            <w:r>
              <w:rPr>
                <w:rFonts w:hint="eastAsia" w:ascii="仿宋" w:hAnsi="仿宋" w:eastAsia="仿宋"/>
                <w:sz w:val="24"/>
                <w:szCs w:val="21"/>
                <w:highlight w:val="none"/>
              </w:rPr>
              <w:t>风险因素对实现预期目标的影响和敏感度，阐述控制风险的应对措施）</w:t>
            </w:r>
          </w:p>
        </w:tc>
      </w:tr>
      <w:tr w14:paraId="4021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000" w:type="pct"/>
            <w:vAlign w:val="center"/>
          </w:tcPr>
          <w:p w14:paraId="14177289">
            <w:pPr>
              <w:pStyle w:val="29"/>
              <w:adjustRightInd w:val="0"/>
              <w:snapToGrid w:val="0"/>
              <w:spacing w:line="240" w:lineRule="atLeast"/>
              <w:rPr>
                <w:rFonts w:ascii="仿宋" w:hAnsi="仿宋" w:eastAsia="仿宋"/>
                <w:sz w:val="24"/>
                <w:szCs w:val="21"/>
                <w:highlight w:val="none"/>
              </w:rPr>
            </w:pP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lang w:val="en-US" w:eastAsia="zh-CN"/>
              </w:rPr>
              <w:t>三</w:t>
            </w:r>
            <w:r>
              <w:rPr>
                <w:rFonts w:hint="eastAsia" w:ascii="仿宋" w:hAnsi="仿宋" w:eastAsia="仿宋" w:cs="仿宋"/>
                <w:b/>
                <w:bCs/>
                <w:color w:val="000000"/>
                <w:sz w:val="28"/>
                <w:szCs w:val="28"/>
                <w:highlight w:val="none"/>
                <w:lang w:eastAsia="zh-CN"/>
              </w:rPr>
              <w:t>）</w:t>
            </w:r>
            <w:r>
              <w:rPr>
                <w:rFonts w:hint="eastAsia" w:ascii="仿宋" w:hAnsi="仿宋" w:eastAsia="仿宋" w:cs="仿宋"/>
                <w:b/>
                <w:bCs/>
                <w:color w:val="000000"/>
                <w:sz w:val="28"/>
                <w:szCs w:val="28"/>
                <w:highlight w:val="none"/>
              </w:rPr>
              <w:t>技术风险分析</w:t>
            </w:r>
          </w:p>
        </w:tc>
      </w:tr>
      <w:tr w14:paraId="306D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5000" w:type="pct"/>
            <w:vAlign w:val="top"/>
          </w:tcPr>
          <w:p w14:paraId="289A0C96">
            <w:pPr>
              <w:pStyle w:val="29"/>
              <w:adjustRightInd w:val="0"/>
              <w:snapToGrid w:val="0"/>
              <w:spacing w:line="240" w:lineRule="atLeast"/>
              <w:rPr>
                <w:rFonts w:hint="eastAsia" w:ascii="仿宋" w:hAnsi="仿宋" w:eastAsia="仿宋"/>
                <w:sz w:val="24"/>
                <w:szCs w:val="21"/>
                <w:highlight w:val="none"/>
              </w:rPr>
            </w:pPr>
            <w:r>
              <w:rPr>
                <w:rFonts w:hint="eastAsia" w:ascii="仿宋" w:hAnsi="仿宋" w:eastAsia="仿宋"/>
                <w:sz w:val="24"/>
                <w:szCs w:val="21"/>
                <w:highlight w:val="none"/>
              </w:rPr>
              <w:t>（分析可能产生的技术风险因素对实现预期目标的影响和敏感度，阐述控制风险的应对措施）</w:t>
            </w:r>
          </w:p>
          <w:p w14:paraId="2FFCEC41">
            <w:pPr>
              <w:pStyle w:val="29"/>
              <w:adjustRightInd w:val="0"/>
              <w:snapToGrid w:val="0"/>
              <w:spacing w:line="240" w:lineRule="atLeast"/>
              <w:rPr>
                <w:rFonts w:hint="eastAsia" w:ascii="仿宋" w:hAnsi="仿宋" w:eastAsia="仿宋"/>
                <w:sz w:val="24"/>
                <w:szCs w:val="21"/>
                <w:highlight w:val="none"/>
              </w:rPr>
            </w:pPr>
          </w:p>
          <w:p w14:paraId="3D4B2220">
            <w:pPr>
              <w:pStyle w:val="29"/>
              <w:adjustRightInd w:val="0"/>
              <w:snapToGrid w:val="0"/>
              <w:spacing w:line="240" w:lineRule="atLeast"/>
              <w:rPr>
                <w:rFonts w:hint="eastAsia" w:ascii="仿宋" w:hAnsi="仿宋" w:eastAsia="仿宋"/>
                <w:sz w:val="24"/>
                <w:szCs w:val="21"/>
                <w:highlight w:val="none"/>
              </w:rPr>
            </w:pPr>
          </w:p>
          <w:p w14:paraId="08803CF0">
            <w:pPr>
              <w:pStyle w:val="29"/>
              <w:adjustRightInd w:val="0"/>
              <w:snapToGrid w:val="0"/>
              <w:spacing w:line="240" w:lineRule="atLeast"/>
              <w:rPr>
                <w:rFonts w:hint="eastAsia" w:ascii="仿宋" w:hAnsi="仿宋" w:eastAsia="仿宋"/>
                <w:sz w:val="24"/>
                <w:szCs w:val="21"/>
                <w:highlight w:val="none"/>
              </w:rPr>
            </w:pPr>
          </w:p>
          <w:p w14:paraId="675E530F">
            <w:pPr>
              <w:pStyle w:val="29"/>
              <w:adjustRightInd w:val="0"/>
              <w:snapToGrid w:val="0"/>
              <w:spacing w:line="240" w:lineRule="atLeast"/>
              <w:rPr>
                <w:rFonts w:hint="eastAsia" w:ascii="仿宋" w:hAnsi="仿宋" w:eastAsia="仿宋"/>
                <w:sz w:val="24"/>
                <w:szCs w:val="21"/>
                <w:highlight w:val="none"/>
              </w:rPr>
            </w:pPr>
          </w:p>
          <w:p w14:paraId="37F9C687">
            <w:pPr>
              <w:pStyle w:val="29"/>
              <w:adjustRightInd w:val="0"/>
              <w:snapToGrid w:val="0"/>
              <w:spacing w:line="240" w:lineRule="atLeast"/>
              <w:rPr>
                <w:rFonts w:hint="eastAsia" w:ascii="仿宋" w:hAnsi="仿宋" w:eastAsia="仿宋"/>
                <w:sz w:val="24"/>
                <w:szCs w:val="21"/>
                <w:highlight w:val="none"/>
              </w:rPr>
            </w:pPr>
          </w:p>
        </w:tc>
      </w:tr>
      <w:tr w14:paraId="1D2F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vAlign w:val="center"/>
          </w:tcPr>
          <w:p w14:paraId="52BEA171">
            <w:pPr>
              <w:pStyle w:val="29"/>
              <w:adjustRightInd w:val="0"/>
              <w:snapToGrid w:val="0"/>
              <w:spacing w:line="240" w:lineRule="atLeast"/>
              <w:rPr>
                <w:rFonts w:hint="eastAsia" w:ascii="仿宋" w:hAnsi="仿宋" w:eastAsia="仿宋"/>
                <w:sz w:val="24"/>
                <w:szCs w:val="21"/>
                <w:highlight w:val="none"/>
              </w:rPr>
            </w:pPr>
            <w:r>
              <w:rPr>
                <w:rFonts w:hint="eastAsia" w:ascii="仿宋" w:hAnsi="仿宋" w:eastAsia="仿宋" w:cs="仿宋"/>
                <w:b/>
                <w:bCs/>
                <w:color w:val="000000"/>
                <w:sz w:val="28"/>
                <w:szCs w:val="28"/>
                <w:highlight w:val="none"/>
                <w:lang w:val="en-US" w:eastAsia="zh-CN"/>
              </w:rPr>
              <w:t>（四）经营管理</w:t>
            </w:r>
            <w:r>
              <w:rPr>
                <w:rFonts w:hint="eastAsia" w:ascii="仿宋" w:hAnsi="仿宋" w:eastAsia="仿宋" w:cs="仿宋"/>
                <w:b/>
                <w:bCs/>
                <w:color w:val="000000"/>
                <w:sz w:val="28"/>
                <w:szCs w:val="28"/>
                <w:highlight w:val="none"/>
              </w:rPr>
              <w:t>风险分析</w:t>
            </w:r>
          </w:p>
        </w:tc>
      </w:tr>
      <w:tr w14:paraId="6653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5000" w:type="pct"/>
            <w:vAlign w:val="top"/>
          </w:tcPr>
          <w:p w14:paraId="61EC7738">
            <w:pPr>
              <w:pStyle w:val="29"/>
              <w:adjustRightInd w:val="0"/>
              <w:snapToGrid w:val="0"/>
              <w:spacing w:line="240" w:lineRule="atLeast"/>
              <w:rPr>
                <w:rFonts w:hint="eastAsia" w:ascii="仿宋" w:hAnsi="仿宋" w:eastAsia="仿宋"/>
                <w:sz w:val="24"/>
                <w:szCs w:val="21"/>
                <w:highlight w:val="none"/>
              </w:rPr>
            </w:pPr>
            <w:r>
              <w:rPr>
                <w:rFonts w:hint="eastAsia" w:ascii="仿宋" w:hAnsi="仿宋" w:eastAsia="仿宋"/>
                <w:sz w:val="24"/>
                <w:szCs w:val="21"/>
                <w:highlight w:val="none"/>
              </w:rPr>
              <w:t>（分析可能产生的</w:t>
            </w:r>
            <w:r>
              <w:rPr>
                <w:rFonts w:hint="eastAsia" w:ascii="仿宋" w:hAnsi="仿宋" w:eastAsia="仿宋"/>
                <w:sz w:val="24"/>
                <w:szCs w:val="21"/>
                <w:highlight w:val="none"/>
                <w:lang w:val="en-US" w:eastAsia="zh-CN"/>
              </w:rPr>
              <w:t>管理</w:t>
            </w:r>
            <w:r>
              <w:rPr>
                <w:rFonts w:hint="eastAsia" w:ascii="仿宋" w:hAnsi="仿宋" w:eastAsia="仿宋"/>
                <w:sz w:val="24"/>
                <w:szCs w:val="21"/>
                <w:highlight w:val="none"/>
              </w:rPr>
              <w:t>风险因素对实现预期目标的影响和敏感度，阐述控制风险的应对措施）</w:t>
            </w:r>
          </w:p>
          <w:p w14:paraId="34326FF6">
            <w:pPr>
              <w:pStyle w:val="29"/>
              <w:adjustRightInd w:val="0"/>
              <w:snapToGrid w:val="0"/>
              <w:spacing w:line="240" w:lineRule="atLeast"/>
              <w:rPr>
                <w:rFonts w:hint="eastAsia" w:ascii="仿宋" w:hAnsi="仿宋" w:eastAsia="仿宋"/>
                <w:sz w:val="24"/>
                <w:szCs w:val="21"/>
                <w:highlight w:val="none"/>
              </w:rPr>
            </w:pPr>
          </w:p>
          <w:p w14:paraId="7937492E">
            <w:pPr>
              <w:pStyle w:val="29"/>
              <w:adjustRightInd w:val="0"/>
              <w:snapToGrid w:val="0"/>
              <w:spacing w:line="240" w:lineRule="atLeast"/>
              <w:rPr>
                <w:rFonts w:hint="eastAsia" w:ascii="仿宋" w:hAnsi="仿宋" w:eastAsia="仿宋"/>
                <w:sz w:val="24"/>
                <w:szCs w:val="21"/>
                <w:highlight w:val="none"/>
              </w:rPr>
            </w:pPr>
          </w:p>
          <w:p w14:paraId="67572003">
            <w:pPr>
              <w:pStyle w:val="29"/>
              <w:adjustRightInd w:val="0"/>
              <w:snapToGrid w:val="0"/>
              <w:spacing w:line="240" w:lineRule="atLeast"/>
              <w:rPr>
                <w:rFonts w:hint="eastAsia" w:ascii="仿宋" w:hAnsi="仿宋" w:eastAsia="仿宋"/>
                <w:sz w:val="24"/>
                <w:szCs w:val="21"/>
                <w:highlight w:val="none"/>
              </w:rPr>
            </w:pPr>
          </w:p>
          <w:p w14:paraId="680F45F6">
            <w:pPr>
              <w:pStyle w:val="29"/>
              <w:adjustRightInd w:val="0"/>
              <w:snapToGrid w:val="0"/>
              <w:spacing w:line="240" w:lineRule="atLeast"/>
              <w:rPr>
                <w:rFonts w:hint="eastAsia" w:ascii="仿宋" w:hAnsi="仿宋" w:eastAsia="仿宋"/>
                <w:sz w:val="24"/>
                <w:szCs w:val="21"/>
                <w:highlight w:val="none"/>
              </w:rPr>
            </w:pPr>
          </w:p>
          <w:p w14:paraId="3745A807">
            <w:pPr>
              <w:pStyle w:val="29"/>
              <w:adjustRightInd w:val="0"/>
              <w:snapToGrid w:val="0"/>
              <w:spacing w:line="240" w:lineRule="atLeast"/>
              <w:rPr>
                <w:rFonts w:hint="eastAsia" w:ascii="仿宋" w:hAnsi="仿宋" w:eastAsia="仿宋"/>
                <w:sz w:val="24"/>
                <w:szCs w:val="21"/>
                <w:highlight w:val="none"/>
              </w:rPr>
            </w:pPr>
          </w:p>
          <w:p w14:paraId="7BC6D8C9">
            <w:pPr>
              <w:pStyle w:val="29"/>
              <w:adjustRightInd w:val="0"/>
              <w:snapToGrid w:val="0"/>
              <w:spacing w:line="240" w:lineRule="atLeast"/>
              <w:rPr>
                <w:rFonts w:hint="eastAsia" w:ascii="仿宋" w:hAnsi="仿宋" w:eastAsia="仿宋"/>
                <w:sz w:val="24"/>
                <w:szCs w:val="21"/>
                <w:highlight w:val="none"/>
              </w:rPr>
            </w:pPr>
          </w:p>
        </w:tc>
      </w:tr>
    </w:tbl>
    <w:p w14:paraId="5D1596E9">
      <w:pPr>
        <w:adjustRightInd w:val="0"/>
        <w:snapToGrid w:val="0"/>
        <w:rPr>
          <w:highlight w:val="none"/>
        </w:rPr>
      </w:pPr>
      <w:r>
        <w:rPr>
          <w:highlight w:val="none"/>
        </w:rPr>
        <w:br w:type="page"/>
      </w:r>
    </w:p>
    <w:p w14:paraId="079CEF71">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538AD3B3">
      <w:pPr>
        <w:pStyle w:val="29"/>
        <w:adjustRightInd w:val="0"/>
        <w:snapToGrid w:val="0"/>
        <w:spacing w:before="312" w:beforeLines="100" w:after="312" w:afterLines="100"/>
        <w:jc w:val="center"/>
        <w:outlineLvl w:val="0"/>
        <w:rPr>
          <w:rFonts w:ascii="黑体" w:hAnsi="黑体" w:eastAsia="黑体"/>
          <w:b/>
          <w:sz w:val="36"/>
          <w:szCs w:val="36"/>
          <w:highlight w:val="none"/>
        </w:rPr>
      </w:pPr>
      <w:bookmarkStart w:id="85" w:name="_Toc31645"/>
      <w:bookmarkStart w:id="86" w:name="_Toc16537"/>
      <w:bookmarkStart w:id="87" w:name="_Toc26986"/>
      <w:bookmarkStart w:id="88" w:name="_Toc14402"/>
      <w:bookmarkStart w:id="89" w:name="_Toc8011"/>
      <w:bookmarkStart w:id="90" w:name="_Toc4315"/>
      <w:bookmarkStart w:id="91" w:name="_Toc17546"/>
      <w:r>
        <w:rPr>
          <w:rFonts w:hint="eastAsia" w:ascii="黑体" w:hAnsi="黑体" w:eastAsia="黑体"/>
          <w:b/>
          <w:sz w:val="36"/>
          <w:szCs w:val="36"/>
          <w:highlight w:val="none"/>
        </w:rPr>
        <w:t>第</w:t>
      </w:r>
      <w:r>
        <w:rPr>
          <w:rFonts w:hint="eastAsia" w:ascii="黑体" w:hAnsi="黑体" w:eastAsia="黑体"/>
          <w:b/>
          <w:sz w:val="36"/>
          <w:szCs w:val="36"/>
          <w:highlight w:val="none"/>
          <w:lang w:val="en-US" w:eastAsia="zh-CN"/>
        </w:rPr>
        <w:t>十</w:t>
      </w:r>
      <w:r>
        <w:rPr>
          <w:rFonts w:hint="eastAsia" w:ascii="黑体" w:hAnsi="黑体" w:eastAsia="黑体"/>
          <w:b/>
          <w:sz w:val="36"/>
          <w:szCs w:val="36"/>
          <w:highlight w:val="none"/>
        </w:rPr>
        <w:t>部分  经费和</w:t>
      </w:r>
      <w:r>
        <w:rPr>
          <w:rFonts w:hint="eastAsia" w:ascii="黑体" w:hAnsi="黑体" w:eastAsia="黑体"/>
          <w:b/>
          <w:sz w:val="36"/>
          <w:szCs w:val="36"/>
          <w:highlight w:val="none"/>
          <w:lang w:val="en-US" w:eastAsia="zh-CN"/>
        </w:rPr>
        <w:t>指标</w:t>
      </w:r>
      <w:r>
        <w:rPr>
          <w:rFonts w:hint="eastAsia" w:ascii="黑体" w:hAnsi="黑体" w:eastAsia="黑体"/>
          <w:b/>
          <w:sz w:val="36"/>
          <w:szCs w:val="36"/>
          <w:highlight w:val="none"/>
        </w:rPr>
        <w:t>、社会效益分析</w:t>
      </w:r>
      <w:bookmarkEnd w:id="85"/>
      <w:bookmarkEnd w:id="86"/>
      <w:bookmarkEnd w:id="87"/>
      <w:bookmarkEnd w:id="88"/>
      <w:bookmarkEnd w:id="89"/>
      <w:bookmarkEnd w:id="90"/>
      <w:bookmarkEnd w:id="91"/>
    </w:p>
    <w:p w14:paraId="0E313DBC">
      <w:pPr>
        <w:pStyle w:val="29"/>
        <w:adjustRightInd w:val="0"/>
        <w:snapToGrid w:val="0"/>
        <w:spacing w:before="156" w:beforeLines="50" w:after="156" w:afterLines="50"/>
        <w:jc w:val="left"/>
        <w:outlineLvl w:val="1"/>
        <w:rPr>
          <w:rFonts w:ascii="仿宋" w:hAnsi="仿宋" w:eastAsia="仿宋"/>
          <w:b/>
          <w:color w:val="000000"/>
          <w:sz w:val="32"/>
          <w:szCs w:val="32"/>
          <w:highlight w:val="none"/>
        </w:rPr>
      </w:pPr>
      <w:bookmarkStart w:id="92" w:name="_Toc3046"/>
      <w:bookmarkStart w:id="93" w:name="_Toc31745"/>
      <w:bookmarkStart w:id="94" w:name="_Toc2580"/>
      <w:bookmarkStart w:id="95" w:name="_Toc3365"/>
      <w:bookmarkStart w:id="96" w:name="_Toc10535"/>
      <w:bookmarkStart w:id="97" w:name="_Toc8730"/>
      <w:bookmarkStart w:id="98" w:name="_Toc8569"/>
      <w:r>
        <w:rPr>
          <w:rFonts w:hint="eastAsia" w:ascii="仿宋" w:hAnsi="仿宋" w:eastAsia="仿宋"/>
          <w:b/>
          <w:color w:val="000000"/>
          <w:sz w:val="32"/>
          <w:szCs w:val="32"/>
          <w:highlight w:val="none"/>
        </w:rPr>
        <w:t>一、项目经费预算</w:t>
      </w:r>
      <w:bookmarkEnd w:id="92"/>
      <w:bookmarkEnd w:id="93"/>
      <w:bookmarkEnd w:id="94"/>
      <w:bookmarkEnd w:id="95"/>
      <w:bookmarkEnd w:id="96"/>
      <w:bookmarkEnd w:id="97"/>
      <w:bookmarkEnd w:id="98"/>
    </w:p>
    <w:tbl>
      <w:tblPr>
        <w:tblStyle w:val="13"/>
        <w:tblW w:w="49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1"/>
      </w:tblGrid>
      <w:tr w14:paraId="0A2A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2B120F01">
            <w:pPr>
              <w:pStyle w:val="29"/>
              <w:adjustRightInd w:val="0"/>
              <w:snapToGrid w:val="0"/>
              <w:rPr>
                <w:rFonts w:hint="eastAsia" w:ascii="仿宋" w:hAnsi="仿宋" w:eastAsia="仿宋"/>
                <w:b/>
                <w:sz w:val="24"/>
                <w:szCs w:val="28"/>
                <w:highlight w:val="none"/>
                <w:lang w:eastAsia="zh-CN"/>
              </w:rPr>
            </w:pPr>
            <w:r>
              <w:rPr>
                <w:rFonts w:hint="eastAsia" w:ascii="仿宋" w:hAnsi="仿宋" w:eastAsia="仿宋"/>
                <w:b/>
                <w:sz w:val="24"/>
                <w:szCs w:val="28"/>
                <w:highlight w:val="none"/>
              </w:rPr>
              <w:t>（一）申请资金总额</w:t>
            </w: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申请金额不高于150万元</w:t>
            </w:r>
            <w:r>
              <w:rPr>
                <w:rFonts w:hint="eastAsia" w:ascii="仿宋" w:hAnsi="仿宋" w:eastAsia="仿宋"/>
                <w:b/>
                <w:sz w:val="24"/>
                <w:szCs w:val="28"/>
                <w:highlight w:val="none"/>
                <w:lang w:eastAsia="zh-CN"/>
              </w:rPr>
              <w:t>）</w:t>
            </w:r>
          </w:p>
        </w:tc>
      </w:tr>
      <w:tr w14:paraId="2E5D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4296ACFE">
            <w:pPr>
              <w:pStyle w:val="29"/>
              <w:adjustRightInd w:val="0"/>
              <w:snapToGrid w:val="0"/>
              <w:jc w:val="left"/>
              <w:rPr>
                <w:rFonts w:ascii="仿宋" w:hAnsi="仿宋" w:eastAsia="仿宋"/>
                <w:sz w:val="24"/>
                <w:szCs w:val="28"/>
                <w:highlight w:val="none"/>
              </w:rPr>
            </w:pPr>
            <w:r>
              <w:rPr>
                <w:rFonts w:hint="eastAsia" w:ascii="仿宋" w:hAnsi="仿宋" w:eastAsia="仿宋"/>
                <w:sz w:val="24"/>
                <w:szCs w:val="28"/>
                <w:highlight w:val="none"/>
              </w:rPr>
              <w:t>（大写）：</w:t>
            </w:r>
            <w:r>
              <w:rPr>
                <w:rFonts w:hint="eastAsia" w:ascii="仿宋" w:hAnsi="仿宋" w:eastAsia="仿宋" w:cs="Times New Roman"/>
                <w:kern w:val="2"/>
                <w:sz w:val="24"/>
                <w:szCs w:val="21"/>
                <w:highlight w:val="none"/>
                <w:lang w:val="en-US" w:eastAsia="zh-CN"/>
              </w:rPr>
              <w:t>__________</w:t>
            </w:r>
            <w:r>
              <w:rPr>
                <w:rFonts w:hint="eastAsia" w:ascii="仿宋" w:hAnsi="仿宋" w:eastAsia="仿宋"/>
                <w:sz w:val="24"/>
                <w:szCs w:val="28"/>
                <w:highlight w:val="none"/>
                <w:lang w:val="en-US" w:eastAsia="zh-CN"/>
              </w:rPr>
              <w:t>万元</w:t>
            </w:r>
            <w:r>
              <w:rPr>
                <w:rFonts w:ascii="仿宋" w:hAnsi="仿宋" w:eastAsia="仿宋"/>
                <w:sz w:val="24"/>
                <w:szCs w:val="28"/>
                <w:highlight w:val="none"/>
              </w:rPr>
              <w:t xml:space="preserve"> </w:t>
            </w:r>
            <w:r>
              <w:rPr>
                <w:rFonts w:hint="eastAsia" w:ascii="仿宋" w:hAnsi="仿宋" w:eastAsia="仿宋"/>
                <w:sz w:val="24"/>
                <w:szCs w:val="28"/>
                <w:highlight w:val="none"/>
              </w:rPr>
              <w:t>；（小写）：</w:t>
            </w:r>
            <w:r>
              <w:rPr>
                <w:rFonts w:hint="eastAsia" w:ascii="仿宋" w:hAnsi="仿宋" w:eastAsia="仿宋" w:cs="Times New Roman"/>
                <w:kern w:val="2"/>
                <w:sz w:val="24"/>
                <w:szCs w:val="21"/>
                <w:highlight w:val="none"/>
                <w:lang w:val="en-US" w:eastAsia="zh-CN"/>
              </w:rPr>
              <w:t>__________</w:t>
            </w:r>
            <w:r>
              <w:rPr>
                <w:rFonts w:hint="eastAsia" w:ascii="仿宋" w:hAnsi="仿宋" w:eastAsia="仿宋"/>
                <w:sz w:val="24"/>
                <w:szCs w:val="28"/>
                <w:highlight w:val="none"/>
              </w:rPr>
              <w:t>万元。</w:t>
            </w:r>
          </w:p>
        </w:tc>
      </w:tr>
      <w:tr w14:paraId="4B4F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2951A77B">
            <w:pPr>
              <w:pStyle w:val="29"/>
              <w:adjustRightInd w:val="0"/>
              <w:snapToGrid w:val="0"/>
              <w:jc w:val="left"/>
              <w:rPr>
                <w:rFonts w:hint="default" w:ascii="仿宋" w:hAnsi="仿宋" w:eastAsia="仿宋"/>
                <w:sz w:val="24"/>
                <w:szCs w:val="28"/>
                <w:highlight w:val="none"/>
                <w:lang w:val="en-US" w:eastAsia="zh-CN"/>
              </w:rPr>
            </w:pPr>
            <w:r>
              <w:rPr>
                <w:rFonts w:hint="eastAsia" w:ascii="仿宋" w:hAnsi="仿宋" w:eastAsia="仿宋"/>
                <w:b/>
                <w:bCs/>
                <w:sz w:val="24"/>
                <w:szCs w:val="28"/>
                <w:highlight w:val="none"/>
                <w:lang w:eastAsia="zh-CN"/>
              </w:rPr>
              <w:t>（</w:t>
            </w:r>
            <w:r>
              <w:rPr>
                <w:rFonts w:hint="eastAsia" w:ascii="仿宋" w:hAnsi="仿宋" w:eastAsia="仿宋"/>
                <w:b/>
                <w:bCs/>
                <w:sz w:val="24"/>
                <w:szCs w:val="28"/>
                <w:highlight w:val="none"/>
                <w:lang w:val="en-US" w:eastAsia="zh-CN"/>
              </w:rPr>
              <w:t>二</w:t>
            </w:r>
            <w:r>
              <w:rPr>
                <w:rFonts w:hint="eastAsia" w:ascii="仿宋" w:hAnsi="仿宋" w:eastAsia="仿宋"/>
                <w:b/>
                <w:bCs/>
                <w:sz w:val="24"/>
                <w:szCs w:val="28"/>
                <w:highlight w:val="none"/>
                <w:lang w:eastAsia="zh-CN"/>
              </w:rPr>
              <w:t>）</w:t>
            </w:r>
            <w:r>
              <w:rPr>
                <w:rFonts w:hint="eastAsia" w:ascii="仿宋" w:hAnsi="仿宋" w:eastAsia="仿宋"/>
                <w:b/>
                <w:bCs/>
                <w:sz w:val="24"/>
                <w:szCs w:val="28"/>
                <w:highlight w:val="none"/>
                <w:lang w:val="en-US" w:eastAsia="zh-CN"/>
              </w:rPr>
              <w:t>意向投资对象</w:t>
            </w:r>
          </w:p>
        </w:tc>
      </w:tr>
      <w:tr w14:paraId="1813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298FCADA">
            <w:pPr>
              <w:pStyle w:val="29"/>
              <w:adjustRightInd w:val="0"/>
              <w:snapToGrid w:val="0"/>
              <w:jc w:val="left"/>
              <w:rPr>
                <w:rFonts w:hint="eastAsia" w:ascii="仿宋" w:hAnsi="仿宋" w:eastAsia="仿宋"/>
                <w:sz w:val="24"/>
                <w:szCs w:val="28"/>
                <w:highlight w:val="none"/>
                <w:lang w:val="en-US" w:eastAsia="zh-CN"/>
              </w:rPr>
            </w:pPr>
            <w:r>
              <w:rPr>
                <w:rFonts w:hint="eastAsia" w:ascii="仿宋" w:hAnsi="仿宋" w:eastAsia="仿宋" w:cs="仿宋_GB2312"/>
                <w:b/>
                <w:kern w:val="0"/>
                <w:sz w:val="24"/>
                <w:highlight w:val="none"/>
              </w:rPr>
              <w:t>□</w:t>
            </w:r>
            <w:r>
              <w:rPr>
                <w:rFonts w:hint="eastAsia" w:ascii="仿宋" w:hAnsi="仿宋" w:eastAsia="仿宋" w:cs="仿宋_GB2312"/>
                <w:b w:val="0"/>
                <w:bCs/>
                <w:kern w:val="0"/>
                <w:sz w:val="24"/>
                <w:highlight w:val="none"/>
                <w:lang w:val="en-US" w:eastAsia="zh-CN"/>
              </w:rPr>
              <w:t>佛山以外</w:t>
            </w:r>
            <w:r>
              <w:rPr>
                <w:rFonts w:hint="eastAsia" w:ascii="仿宋" w:hAnsi="仿宋" w:eastAsia="仿宋"/>
                <w:sz w:val="24"/>
                <w:szCs w:val="28"/>
                <w:highlight w:val="none"/>
                <w:lang w:val="en-US" w:eastAsia="zh-CN"/>
              </w:rPr>
              <w:t xml:space="preserve">公司    </w:t>
            </w:r>
            <w:r>
              <w:rPr>
                <w:rFonts w:hint="eastAsia" w:ascii="仿宋" w:hAnsi="仿宋" w:eastAsia="仿宋" w:cs="仿宋_GB2312"/>
                <w:b/>
                <w:kern w:val="0"/>
                <w:sz w:val="24"/>
                <w:highlight w:val="none"/>
              </w:rPr>
              <w:t>□</w:t>
            </w:r>
            <w:r>
              <w:rPr>
                <w:rFonts w:hint="eastAsia" w:ascii="仿宋" w:hAnsi="仿宋" w:eastAsia="仿宋"/>
                <w:sz w:val="24"/>
                <w:szCs w:val="28"/>
                <w:highlight w:val="none"/>
                <w:lang w:val="en-US" w:eastAsia="zh-CN"/>
              </w:rPr>
              <w:t>佛山子公司</w:t>
            </w:r>
          </w:p>
          <w:p w14:paraId="76953C93">
            <w:pPr>
              <w:pStyle w:val="29"/>
              <w:adjustRightInd w:val="0"/>
              <w:snapToGrid w:val="0"/>
              <w:jc w:val="left"/>
              <w:rPr>
                <w:rFonts w:hint="default" w:ascii="仿宋" w:hAnsi="仿宋" w:eastAsia="仿宋"/>
                <w:sz w:val="24"/>
                <w:szCs w:val="28"/>
                <w:highlight w:val="none"/>
                <w:lang w:val="en-US" w:eastAsia="zh-CN"/>
              </w:rPr>
            </w:pPr>
            <w:r>
              <w:rPr>
                <w:rFonts w:hint="eastAsia" w:ascii="仿宋" w:hAnsi="仿宋" w:eastAsia="仿宋"/>
                <w:sz w:val="21"/>
                <w:szCs w:val="21"/>
                <w:highlight w:val="none"/>
                <w:lang w:val="en-US" w:eastAsia="zh-CN"/>
              </w:rPr>
              <w:t>说明：团队已成立佛山以外的公司，项目资金可投资到佛山以外公司，团队再注册成立佛山公司（与佛山以外公司存在母子公司关系）开展项目；团队尚未成立公司的，可在佛山成立公司并接受投资占股。</w:t>
            </w:r>
          </w:p>
        </w:tc>
      </w:tr>
      <w:tr w14:paraId="4BE0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5B3E0263">
            <w:pPr>
              <w:pStyle w:val="29"/>
              <w:adjustRightInd w:val="0"/>
              <w:snapToGrid w:val="0"/>
              <w:jc w:val="left"/>
              <w:rPr>
                <w:rFonts w:hint="eastAsia" w:ascii="仿宋" w:hAnsi="仿宋" w:eastAsia="宋体"/>
                <w:sz w:val="24"/>
                <w:szCs w:val="28"/>
                <w:highlight w:val="none"/>
                <w:lang w:val="en-US" w:eastAsia="zh-CN"/>
              </w:rPr>
            </w:pP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三</w:t>
            </w: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意向投资对象估值</w:t>
            </w:r>
          </w:p>
        </w:tc>
      </w:tr>
      <w:tr w14:paraId="50CA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214B91D0">
            <w:pPr>
              <w:pStyle w:val="29"/>
              <w:adjustRightInd w:val="0"/>
              <w:snapToGrid w:val="0"/>
              <w:jc w:val="left"/>
              <w:rPr>
                <w:rFonts w:hint="eastAsia" w:ascii="仿宋" w:hAnsi="仿宋" w:eastAsia="仿宋"/>
                <w:sz w:val="24"/>
                <w:szCs w:val="28"/>
                <w:highlight w:val="none"/>
                <w:lang w:eastAsia="zh-CN"/>
              </w:rPr>
            </w:pPr>
            <w:r>
              <w:rPr>
                <w:rFonts w:hint="eastAsia" w:ascii="仿宋" w:hAnsi="仿宋" w:eastAsia="仿宋"/>
                <w:sz w:val="24"/>
                <w:szCs w:val="28"/>
                <w:highlight w:val="none"/>
              </w:rPr>
              <w:t>（大写）：</w:t>
            </w:r>
            <w:r>
              <w:rPr>
                <w:rFonts w:hint="eastAsia" w:ascii="仿宋" w:hAnsi="仿宋" w:eastAsia="仿宋" w:cs="Times New Roman"/>
                <w:kern w:val="2"/>
                <w:sz w:val="24"/>
                <w:szCs w:val="21"/>
                <w:highlight w:val="none"/>
                <w:lang w:val="en-US" w:eastAsia="zh-CN"/>
              </w:rPr>
              <w:t>__________</w:t>
            </w:r>
            <w:r>
              <w:rPr>
                <w:rFonts w:hint="eastAsia" w:ascii="仿宋" w:hAnsi="仿宋" w:eastAsia="仿宋"/>
                <w:sz w:val="24"/>
                <w:szCs w:val="28"/>
                <w:highlight w:val="none"/>
              </w:rPr>
              <w:t>万元；（小写）：</w:t>
            </w:r>
            <w:r>
              <w:rPr>
                <w:rFonts w:hint="eastAsia" w:ascii="仿宋" w:hAnsi="仿宋" w:eastAsia="仿宋" w:cs="Times New Roman"/>
                <w:kern w:val="2"/>
                <w:sz w:val="24"/>
                <w:szCs w:val="21"/>
                <w:highlight w:val="none"/>
                <w:lang w:val="en-US" w:eastAsia="zh-CN"/>
              </w:rPr>
              <w:t>__________</w:t>
            </w:r>
            <w:r>
              <w:rPr>
                <w:rFonts w:hint="eastAsia" w:ascii="仿宋" w:hAnsi="仿宋" w:eastAsia="仿宋"/>
                <w:sz w:val="24"/>
                <w:szCs w:val="28"/>
                <w:highlight w:val="none"/>
              </w:rPr>
              <w:t>万元。</w:t>
            </w:r>
          </w:p>
        </w:tc>
      </w:tr>
      <w:tr w14:paraId="6329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018ED387">
            <w:pPr>
              <w:pStyle w:val="29"/>
              <w:adjustRightInd w:val="0"/>
              <w:snapToGrid w:val="0"/>
              <w:jc w:val="left"/>
              <w:rPr>
                <w:rFonts w:hint="default" w:ascii="仿宋" w:hAnsi="仿宋" w:eastAsia="仿宋"/>
                <w:sz w:val="24"/>
                <w:szCs w:val="28"/>
                <w:highlight w:val="none"/>
                <w:lang w:val="en-US"/>
              </w:rPr>
            </w:pPr>
            <w:r>
              <w:rPr>
                <w:rFonts w:hint="eastAsia" w:ascii="仿宋" w:hAnsi="仿宋" w:eastAsia="仿宋"/>
                <w:b/>
                <w:sz w:val="24"/>
                <w:szCs w:val="28"/>
                <w:highlight w:val="none"/>
                <w:lang w:val="en-US" w:eastAsia="zh-CN"/>
              </w:rPr>
              <w:t>（四）估值测算方法及依据：</w:t>
            </w:r>
          </w:p>
        </w:tc>
      </w:tr>
      <w:tr w14:paraId="5C38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5000" w:type="pct"/>
            <w:vAlign w:val="center"/>
          </w:tcPr>
          <w:p w14:paraId="761CD8A5">
            <w:pPr>
              <w:pStyle w:val="29"/>
              <w:adjustRightInd w:val="0"/>
              <w:snapToGrid w:val="0"/>
              <w:jc w:val="left"/>
              <w:rPr>
                <w:rFonts w:hint="eastAsia" w:ascii="仿宋" w:hAnsi="仿宋" w:eastAsia="仿宋"/>
                <w:sz w:val="24"/>
                <w:szCs w:val="28"/>
                <w:highlight w:val="none"/>
              </w:rPr>
            </w:pPr>
          </w:p>
        </w:tc>
      </w:tr>
      <w:tr w14:paraId="73D8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000" w:type="pct"/>
            <w:vAlign w:val="center"/>
          </w:tcPr>
          <w:p w14:paraId="4B01BD62">
            <w:pPr>
              <w:pStyle w:val="29"/>
              <w:adjustRightInd w:val="0"/>
              <w:snapToGrid w:val="0"/>
              <w:jc w:val="left"/>
              <w:rPr>
                <w:rFonts w:hint="default" w:ascii="仿宋" w:hAnsi="仿宋" w:eastAsia="仿宋"/>
                <w:sz w:val="24"/>
                <w:szCs w:val="28"/>
                <w:highlight w:val="none"/>
                <w:u w:val="single"/>
                <w:lang w:val="en-US"/>
              </w:rPr>
            </w:pP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五</w:t>
            </w: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意向占股比例：</w:t>
            </w:r>
            <w:r>
              <w:rPr>
                <w:rFonts w:hint="eastAsia" w:ascii="仿宋" w:hAnsi="仿宋" w:eastAsia="仿宋"/>
                <w:b/>
                <w:sz w:val="24"/>
                <w:szCs w:val="28"/>
                <w:highlight w:val="none"/>
                <w:u w:val="single"/>
                <w:lang w:val="en-US" w:eastAsia="zh-CN"/>
              </w:rPr>
              <w:t xml:space="preserve">    </w:t>
            </w:r>
            <w:r>
              <w:rPr>
                <w:rFonts w:hint="eastAsia" w:ascii="仿宋" w:hAnsi="仿宋" w:eastAsia="仿宋"/>
                <w:b/>
                <w:sz w:val="24"/>
                <w:szCs w:val="28"/>
                <w:highlight w:val="none"/>
                <w:u w:val="none"/>
                <w:lang w:val="en-US" w:eastAsia="zh-CN"/>
              </w:rPr>
              <w:t>%。</w:t>
            </w:r>
          </w:p>
        </w:tc>
      </w:tr>
      <w:tr w14:paraId="3E87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5DAF6394">
            <w:pPr>
              <w:pStyle w:val="29"/>
              <w:adjustRightInd w:val="0"/>
              <w:snapToGrid w:val="0"/>
              <w:rPr>
                <w:rFonts w:hint="default" w:ascii="仿宋" w:hAnsi="仿宋" w:eastAsia="仿宋"/>
                <w:b/>
                <w:sz w:val="24"/>
                <w:szCs w:val="28"/>
                <w:highlight w:val="none"/>
                <w:lang w:val="en-US" w:eastAsia="zh-CN"/>
              </w:rPr>
            </w:pPr>
            <w:r>
              <w:rPr>
                <w:rFonts w:hint="eastAsia" w:ascii="仿宋" w:hAnsi="仿宋" w:eastAsia="仿宋"/>
                <w:b/>
                <w:sz w:val="24"/>
                <w:szCs w:val="28"/>
                <w:highlight w:val="none"/>
              </w:rPr>
              <w:t>（</w:t>
            </w:r>
            <w:r>
              <w:rPr>
                <w:rFonts w:hint="eastAsia" w:ascii="仿宋" w:hAnsi="仿宋" w:eastAsia="仿宋"/>
                <w:b/>
                <w:sz w:val="24"/>
                <w:szCs w:val="28"/>
                <w:highlight w:val="none"/>
                <w:lang w:val="en-US" w:eastAsia="zh-CN"/>
              </w:rPr>
              <w:t>六</w:t>
            </w:r>
            <w:r>
              <w:rPr>
                <w:rFonts w:hint="eastAsia" w:ascii="仿宋" w:hAnsi="仿宋" w:eastAsia="仿宋"/>
                <w:b/>
                <w:sz w:val="24"/>
                <w:szCs w:val="28"/>
                <w:highlight w:val="none"/>
              </w:rPr>
              <w:t>）</w:t>
            </w:r>
            <w:r>
              <w:rPr>
                <w:rFonts w:hint="eastAsia" w:ascii="仿宋" w:hAnsi="仿宋" w:eastAsia="仿宋"/>
                <w:b/>
                <w:sz w:val="24"/>
                <w:szCs w:val="28"/>
                <w:highlight w:val="none"/>
                <w:lang w:val="en-US" w:eastAsia="zh-CN"/>
              </w:rPr>
              <w:t>自筹资金投入总额（不低于申请资金）</w:t>
            </w:r>
          </w:p>
        </w:tc>
      </w:tr>
      <w:tr w14:paraId="7426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17AB8CBA">
            <w:pPr>
              <w:pStyle w:val="29"/>
              <w:adjustRightInd w:val="0"/>
              <w:snapToGrid w:val="0"/>
              <w:rPr>
                <w:rFonts w:hint="eastAsia" w:ascii="仿宋" w:hAnsi="仿宋" w:eastAsia="仿宋"/>
                <w:b/>
                <w:sz w:val="24"/>
                <w:szCs w:val="28"/>
                <w:highlight w:val="none"/>
              </w:rPr>
            </w:pPr>
            <w:r>
              <w:rPr>
                <w:rFonts w:hint="eastAsia" w:ascii="仿宋" w:hAnsi="仿宋" w:eastAsia="仿宋"/>
                <w:sz w:val="24"/>
                <w:szCs w:val="28"/>
                <w:highlight w:val="none"/>
              </w:rPr>
              <w:t>（大写）：</w:t>
            </w:r>
            <w:r>
              <w:rPr>
                <w:rFonts w:hint="eastAsia" w:ascii="仿宋" w:hAnsi="仿宋" w:eastAsia="仿宋" w:cs="Times New Roman"/>
                <w:kern w:val="2"/>
                <w:sz w:val="24"/>
                <w:szCs w:val="21"/>
                <w:highlight w:val="none"/>
                <w:lang w:val="en-US" w:eastAsia="zh-CN"/>
              </w:rPr>
              <w:t>__________</w:t>
            </w:r>
            <w:r>
              <w:rPr>
                <w:rFonts w:ascii="仿宋" w:hAnsi="仿宋" w:eastAsia="仿宋"/>
                <w:sz w:val="24"/>
                <w:szCs w:val="28"/>
                <w:highlight w:val="none"/>
              </w:rPr>
              <w:t xml:space="preserve"> </w:t>
            </w:r>
            <w:r>
              <w:rPr>
                <w:rFonts w:hint="eastAsia" w:ascii="仿宋" w:hAnsi="仿宋" w:eastAsia="仿宋"/>
                <w:sz w:val="24"/>
                <w:szCs w:val="28"/>
                <w:highlight w:val="none"/>
              </w:rPr>
              <w:t>万元；（小写）：</w:t>
            </w:r>
            <w:r>
              <w:rPr>
                <w:rFonts w:hint="eastAsia" w:ascii="仿宋" w:hAnsi="仿宋" w:eastAsia="仿宋" w:cs="Times New Roman"/>
                <w:kern w:val="2"/>
                <w:sz w:val="24"/>
                <w:szCs w:val="21"/>
                <w:highlight w:val="none"/>
                <w:lang w:val="en-US" w:eastAsia="zh-CN"/>
              </w:rPr>
              <w:t>__________</w:t>
            </w:r>
            <w:r>
              <w:rPr>
                <w:rFonts w:hint="eastAsia" w:ascii="仿宋" w:hAnsi="仿宋" w:eastAsia="仿宋"/>
                <w:sz w:val="24"/>
                <w:szCs w:val="28"/>
                <w:highlight w:val="none"/>
              </w:rPr>
              <w:t>万元。</w:t>
            </w:r>
          </w:p>
        </w:tc>
      </w:tr>
      <w:tr w14:paraId="104B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000" w:type="pct"/>
            <w:vAlign w:val="center"/>
          </w:tcPr>
          <w:p w14:paraId="5F71FD23">
            <w:pPr>
              <w:pStyle w:val="29"/>
              <w:adjustRightInd w:val="0"/>
              <w:snapToGrid w:val="0"/>
              <w:spacing w:line="460" w:lineRule="exact"/>
              <w:jc w:val="left"/>
              <w:rPr>
                <w:rFonts w:hint="eastAsia" w:ascii="仿宋" w:hAnsi="仿宋" w:eastAsia="仿宋"/>
                <w:b/>
                <w:sz w:val="24"/>
                <w:szCs w:val="28"/>
                <w:highlight w:val="none"/>
                <w:lang w:eastAsia="zh-CN"/>
              </w:rPr>
            </w:pPr>
            <w:r>
              <w:rPr>
                <w:rFonts w:hint="eastAsia" w:ascii="仿宋" w:hAnsi="仿宋" w:eastAsia="仿宋"/>
                <w:b/>
                <w:sz w:val="24"/>
                <w:szCs w:val="28"/>
                <w:highlight w:val="none"/>
                <w:lang w:eastAsia="zh-CN"/>
              </w:rPr>
              <w:t>（</w:t>
            </w:r>
            <w:r>
              <w:rPr>
                <w:rFonts w:hint="eastAsia" w:ascii="仿宋" w:hAnsi="仿宋" w:eastAsia="仿宋"/>
                <w:b/>
                <w:sz w:val="24"/>
                <w:szCs w:val="28"/>
                <w:highlight w:val="none"/>
                <w:lang w:val="en-US" w:eastAsia="zh-CN"/>
              </w:rPr>
              <w:t>七</w:t>
            </w:r>
            <w:r>
              <w:rPr>
                <w:rFonts w:hint="eastAsia" w:ascii="仿宋" w:hAnsi="仿宋" w:eastAsia="仿宋"/>
                <w:b/>
                <w:sz w:val="24"/>
                <w:szCs w:val="28"/>
                <w:highlight w:val="none"/>
                <w:lang w:eastAsia="zh-CN"/>
              </w:rPr>
              <w:t>）</w:t>
            </w:r>
            <w:r>
              <w:rPr>
                <w:rFonts w:hint="eastAsia" w:ascii="仿宋" w:hAnsi="仿宋" w:eastAsia="仿宋" w:cs="宋体"/>
                <w:b/>
                <w:bCs/>
                <w:sz w:val="24"/>
                <w:highlight w:val="none"/>
              </w:rPr>
              <w:t>自筹资金来源</w:t>
            </w:r>
            <w:r>
              <w:rPr>
                <w:rFonts w:hint="eastAsia" w:ascii="仿宋" w:hAnsi="仿宋" w:eastAsia="仿宋" w:cs="宋体"/>
                <w:b/>
                <w:bCs/>
                <w:sz w:val="24"/>
                <w:highlight w:val="none"/>
                <w:lang w:val="en-US" w:eastAsia="zh-CN"/>
              </w:rPr>
              <w:t>以及资金保障分析</w:t>
            </w:r>
          </w:p>
        </w:tc>
      </w:tr>
      <w:tr w14:paraId="2ED4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4" w:hRule="atLeast"/>
        </w:trPr>
        <w:tc>
          <w:tcPr>
            <w:tcW w:w="5000" w:type="pct"/>
            <w:vAlign w:val="center"/>
          </w:tcPr>
          <w:p w14:paraId="5478870D">
            <w:pPr>
              <w:pStyle w:val="29"/>
              <w:adjustRightInd w:val="0"/>
              <w:snapToGrid w:val="0"/>
              <w:rPr>
                <w:rFonts w:hint="eastAsia" w:ascii="仿宋" w:hAnsi="仿宋" w:eastAsia="仿宋"/>
                <w:b/>
                <w:sz w:val="24"/>
                <w:szCs w:val="28"/>
                <w:highlight w:val="none"/>
              </w:rPr>
            </w:pPr>
          </w:p>
          <w:p w14:paraId="5FF495F3">
            <w:pPr>
              <w:pStyle w:val="29"/>
              <w:adjustRightInd w:val="0"/>
              <w:snapToGrid w:val="0"/>
              <w:rPr>
                <w:rFonts w:hint="eastAsia" w:ascii="仿宋" w:hAnsi="仿宋" w:eastAsia="仿宋"/>
                <w:b/>
                <w:sz w:val="24"/>
                <w:szCs w:val="28"/>
                <w:highlight w:val="none"/>
              </w:rPr>
            </w:pPr>
          </w:p>
          <w:p w14:paraId="0CEC0AA4">
            <w:pPr>
              <w:pStyle w:val="29"/>
              <w:adjustRightInd w:val="0"/>
              <w:snapToGrid w:val="0"/>
              <w:rPr>
                <w:rFonts w:hint="eastAsia" w:ascii="仿宋" w:hAnsi="仿宋" w:eastAsia="仿宋"/>
                <w:b/>
                <w:sz w:val="24"/>
                <w:szCs w:val="28"/>
                <w:highlight w:val="none"/>
              </w:rPr>
            </w:pPr>
          </w:p>
          <w:p w14:paraId="66A02383">
            <w:pPr>
              <w:pStyle w:val="29"/>
              <w:adjustRightInd w:val="0"/>
              <w:snapToGrid w:val="0"/>
              <w:rPr>
                <w:rFonts w:hint="eastAsia" w:ascii="仿宋" w:hAnsi="仿宋" w:eastAsia="仿宋"/>
                <w:b/>
                <w:sz w:val="24"/>
                <w:szCs w:val="28"/>
                <w:highlight w:val="none"/>
              </w:rPr>
            </w:pPr>
          </w:p>
          <w:p w14:paraId="5D2FD724">
            <w:pPr>
              <w:pStyle w:val="29"/>
              <w:adjustRightInd w:val="0"/>
              <w:snapToGrid w:val="0"/>
              <w:rPr>
                <w:rFonts w:hint="eastAsia" w:ascii="仿宋" w:hAnsi="仿宋" w:eastAsia="仿宋"/>
                <w:b/>
                <w:sz w:val="24"/>
                <w:szCs w:val="28"/>
                <w:highlight w:val="none"/>
              </w:rPr>
            </w:pPr>
          </w:p>
          <w:p w14:paraId="1A75541B">
            <w:pPr>
              <w:pStyle w:val="29"/>
              <w:adjustRightInd w:val="0"/>
              <w:snapToGrid w:val="0"/>
              <w:rPr>
                <w:rFonts w:hint="eastAsia" w:ascii="仿宋" w:hAnsi="仿宋" w:eastAsia="仿宋"/>
                <w:b/>
                <w:sz w:val="24"/>
                <w:szCs w:val="28"/>
                <w:highlight w:val="none"/>
              </w:rPr>
            </w:pPr>
          </w:p>
          <w:p w14:paraId="659E99F0">
            <w:pPr>
              <w:pStyle w:val="29"/>
              <w:adjustRightInd w:val="0"/>
              <w:snapToGrid w:val="0"/>
              <w:rPr>
                <w:rFonts w:hint="eastAsia" w:ascii="仿宋" w:hAnsi="仿宋" w:eastAsia="仿宋"/>
                <w:b/>
                <w:sz w:val="24"/>
                <w:szCs w:val="28"/>
                <w:highlight w:val="none"/>
              </w:rPr>
            </w:pPr>
          </w:p>
        </w:tc>
      </w:tr>
    </w:tbl>
    <w:p w14:paraId="450C8A69">
      <w:pPr>
        <w:pStyle w:val="29"/>
        <w:numPr>
          <w:ilvl w:val="0"/>
          <w:numId w:val="2"/>
        </w:numPr>
        <w:adjustRightInd w:val="0"/>
        <w:snapToGrid w:val="0"/>
        <w:spacing w:before="156" w:beforeLines="50" w:after="156" w:afterLines="50"/>
        <w:jc w:val="left"/>
        <w:outlineLvl w:val="1"/>
        <w:rPr>
          <w:rFonts w:hint="eastAsia" w:ascii="仿宋" w:hAnsi="仿宋" w:eastAsia="仿宋" w:cs="Times New Roman"/>
          <w:b/>
          <w:color w:val="000000"/>
          <w:sz w:val="32"/>
          <w:szCs w:val="32"/>
          <w:highlight w:val="none"/>
          <w:lang w:val="en-US" w:eastAsia="zh-CN"/>
        </w:rPr>
      </w:pPr>
      <w:bookmarkStart w:id="99" w:name="_Toc13560"/>
      <w:bookmarkStart w:id="100" w:name="_Toc28773"/>
      <w:bookmarkStart w:id="101" w:name="_Toc25393"/>
      <w:bookmarkStart w:id="102" w:name="_Toc27511"/>
      <w:bookmarkStart w:id="103" w:name="_Toc31985"/>
      <w:bookmarkStart w:id="104" w:name="_Toc4011"/>
      <w:bookmarkStart w:id="105" w:name="_Toc7173"/>
      <w:r>
        <w:rPr>
          <w:rFonts w:hint="eastAsia" w:ascii="仿宋" w:hAnsi="仿宋" w:eastAsia="仿宋" w:cs="Times New Roman"/>
          <w:b/>
          <w:color w:val="000000"/>
          <w:sz w:val="32"/>
          <w:szCs w:val="32"/>
          <w:highlight w:val="none"/>
          <w:lang w:val="en-US" w:eastAsia="zh-CN"/>
        </w:rPr>
        <w:t>开工现场</w:t>
      </w:r>
      <w:r>
        <w:rPr>
          <w:rFonts w:hint="eastAsia" w:ascii="仿宋" w:hAnsi="仿宋" w:eastAsia="仿宋" w:cs="Times New Roman"/>
          <w:b/>
          <w:color w:val="000000"/>
          <w:sz w:val="32"/>
          <w:szCs w:val="32"/>
          <w:highlight w:val="none"/>
        </w:rPr>
        <w:t>考核</w:t>
      </w:r>
      <w:r>
        <w:rPr>
          <w:rFonts w:hint="eastAsia" w:ascii="仿宋" w:hAnsi="仿宋" w:eastAsia="仿宋" w:cs="Times New Roman"/>
          <w:b/>
          <w:color w:val="000000"/>
          <w:sz w:val="32"/>
          <w:szCs w:val="32"/>
          <w:highlight w:val="none"/>
          <w:lang w:val="en-US" w:eastAsia="zh-CN"/>
        </w:rPr>
        <w:t>指标</w:t>
      </w:r>
      <w:bookmarkEnd w:id="99"/>
      <w:bookmarkEnd w:id="100"/>
      <w:bookmarkEnd w:id="101"/>
      <w:bookmarkEnd w:id="102"/>
      <w:bookmarkEnd w:id="103"/>
      <w:bookmarkEnd w:id="104"/>
      <w:bookmarkEnd w:id="105"/>
      <w:r>
        <w:rPr>
          <w:rFonts w:hint="eastAsia" w:ascii="仿宋" w:hAnsi="仿宋" w:eastAsia="仿宋" w:cs="Times New Roman"/>
          <w:b/>
          <w:color w:val="000000"/>
          <w:sz w:val="24"/>
          <w:szCs w:val="24"/>
          <w:highlight w:val="none"/>
          <w:lang w:val="en-US" w:eastAsia="zh-CN"/>
        </w:rPr>
        <w:t>（</w:t>
      </w:r>
      <w:r>
        <w:rPr>
          <w:rFonts w:hint="eastAsia" w:ascii="仿宋" w:hAnsi="仿宋" w:eastAsia="仿宋" w:cs="Times New Roman"/>
          <w:sz w:val="24"/>
          <w:szCs w:val="24"/>
          <w:highlight w:val="none"/>
          <w:lang w:val="en-US" w:eastAsia="zh-CN"/>
        </w:rPr>
        <w:t>请实事求是，审慎填报相关考核指标数据。</w:t>
      </w:r>
      <w:r>
        <w:rPr>
          <w:rFonts w:hint="eastAsia" w:ascii="仿宋" w:hAnsi="仿宋" w:eastAsia="仿宋" w:cs="Times New Roman"/>
          <w:b/>
          <w:color w:val="000000"/>
          <w:sz w:val="24"/>
          <w:szCs w:val="24"/>
          <w:highlight w:val="none"/>
          <w:lang w:val="en-US" w:eastAsia="zh-CN"/>
        </w:rPr>
        <w:t>）</w:t>
      </w:r>
    </w:p>
    <w:tbl>
      <w:tblPr>
        <w:tblStyle w:val="12"/>
        <w:tblW w:w="846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106"/>
        <w:gridCol w:w="2734"/>
        <w:gridCol w:w="2620"/>
      </w:tblGrid>
      <w:tr w14:paraId="385EA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795" w:hRule="atLeast"/>
          <w:jc w:val="center"/>
        </w:trPr>
        <w:tc>
          <w:tcPr>
            <w:tcW w:w="3106" w:type="dxa"/>
            <w:vAlign w:val="center"/>
          </w:tcPr>
          <w:p w14:paraId="028B3FE4">
            <w:pPr>
              <w:pStyle w:val="29"/>
              <w:adjustRightInd w:val="0"/>
              <w:snapToGrid w:val="0"/>
              <w:spacing w:line="240" w:lineRule="auto"/>
              <w:jc w:val="center"/>
              <w:rPr>
                <w:rFonts w:ascii="仿宋" w:hAnsi="仿宋" w:eastAsia="仿宋" w:cs="宋体"/>
                <w:b/>
                <w:bCs/>
                <w:sz w:val="24"/>
                <w:highlight w:val="none"/>
              </w:rPr>
            </w:pPr>
            <w:r>
              <w:rPr>
                <w:rFonts w:ascii="仿宋" w:hAnsi="仿宋" w:eastAsia="仿宋" w:cs="宋体"/>
                <w:b/>
                <w:bCs/>
                <w:sz w:val="24"/>
                <w:highlight w:val="none"/>
              </w:rPr>
              <w:t>时</w:t>
            </w:r>
            <w:r>
              <w:rPr>
                <w:rFonts w:ascii="Calibri" w:hAnsi="Calibri" w:eastAsia="仿宋" w:cs="Calibri"/>
                <w:b/>
                <w:bCs/>
                <w:sz w:val="24"/>
                <w:highlight w:val="none"/>
              </w:rPr>
              <w:t> </w:t>
            </w:r>
            <w:r>
              <w:rPr>
                <w:rFonts w:ascii="仿宋" w:hAnsi="仿宋" w:eastAsia="仿宋" w:cs="宋体"/>
                <w:b/>
                <w:bCs/>
                <w:sz w:val="24"/>
                <w:highlight w:val="none"/>
              </w:rPr>
              <w:t xml:space="preserve"> 间</w:t>
            </w:r>
            <w:r>
              <w:rPr>
                <w:rFonts w:ascii="Calibri" w:hAnsi="Calibri" w:eastAsia="仿宋" w:cs="Calibri"/>
                <w:b/>
                <w:bCs/>
                <w:sz w:val="24"/>
                <w:highlight w:val="none"/>
              </w:rPr>
              <w:t> </w:t>
            </w:r>
            <w:r>
              <w:rPr>
                <w:rFonts w:ascii="仿宋" w:hAnsi="仿宋" w:eastAsia="仿宋" w:cs="宋体"/>
                <w:b/>
                <w:bCs/>
                <w:sz w:val="24"/>
                <w:highlight w:val="none"/>
              </w:rPr>
              <w:t xml:space="preserve"> 段</w:t>
            </w:r>
          </w:p>
        </w:tc>
        <w:tc>
          <w:tcPr>
            <w:tcW w:w="2734" w:type="dxa"/>
            <w:vAlign w:val="center"/>
          </w:tcPr>
          <w:p w14:paraId="6DC8DA91">
            <w:pPr>
              <w:pStyle w:val="29"/>
              <w:adjustRightInd w:val="0"/>
              <w:snapToGrid w:val="0"/>
              <w:spacing w:line="240" w:lineRule="auto"/>
              <w:jc w:val="center"/>
              <w:rPr>
                <w:rFonts w:hint="eastAsia" w:ascii="仿宋" w:hAnsi="仿宋" w:eastAsia="仿宋" w:cs="宋体"/>
                <w:b/>
                <w:bCs/>
                <w:sz w:val="24"/>
                <w:highlight w:val="none"/>
                <w:lang w:val="en-US" w:eastAsia="zh-CN"/>
              </w:rPr>
            </w:pPr>
            <w:r>
              <w:rPr>
                <w:rFonts w:ascii="仿宋" w:hAnsi="仿宋" w:eastAsia="仿宋" w:cs="宋体"/>
                <w:b/>
                <w:bCs/>
                <w:sz w:val="24"/>
                <w:highlight w:val="none"/>
              </w:rPr>
              <w:t>自筹资金</w:t>
            </w:r>
            <w:r>
              <w:rPr>
                <w:rFonts w:hint="eastAsia" w:ascii="仿宋" w:hAnsi="仿宋" w:eastAsia="仿宋" w:cs="宋体"/>
                <w:b/>
                <w:bCs/>
                <w:sz w:val="24"/>
                <w:highlight w:val="none"/>
                <w:lang w:val="en-US" w:eastAsia="zh-CN"/>
              </w:rPr>
              <w:t>投入</w:t>
            </w:r>
          </w:p>
          <w:p w14:paraId="1C7876B4">
            <w:pPr>
              <w:pStyle w:val="29"/>
              <w:adjustRightInd w:val="0"/>
              <w:snapToGrid w:val="0"/>
              <w:spacing w:line="240" w:lineRule="auto"/>
              <w:jc w:val="center"/>
              <w:rPr>
                <w:rFonts w:ascii="仿宋" w:hAnsi="仿宋" w:eastAsia="仿宋" w:cs="宋体"/>
                <w:b/>
                <w:bCs/>
                <w:sz w:val="24"/>
                <w:highlight w:val="none"/>
              </w:rPr>
            </w:pPr>
            <w:r>
              <w:rPr>
                <w:rFonts w:ascii="仿宋" w:hAnsi="仿宋" w:eastAsia="仿宋" w:cs="宋体"/>
                <w:b/>
                <w:bCs/>
                <w:sz w:val="24"/>
                <w:highlight w:val="none"/>
              </w:rPr>
              <w:t>（万元）</w:t>
            </w:r>
          </w:p>
        </w:tc>
        <w:tc>
          <w:tcPr>
            <w:tcW w:w="2620" w:type="dxa"/>
            <w:vAlign w:val="center"/>
          </w:tcPr>
          <w:p w14:paraId="5500F2DF">
            <w:pPr>
              <w:pStyle w:val="29"/>
              <w:adjustRightInd w:val="0"/>
              <w:snapToGrid w:val="0"/>
              <w:spacing w:line="240" w:lineRule="auto"/>
              <w:jc w:val="center"/>
              <w:rPr>
                <w:rFonts w:ascii="仿宋" w:hAnsi="仿宋" w:eastAsia="仿宋" w:cs="宋体"/>
                <w:b/>
                <w:bCs/>
                <w:sz w:val="24"/>
                <w:highlight w:val="none"/>
              </w:rPr>
            </w:pPr>
            <w:r>
              <w:rPr>
                <w:rFonts w:ascii="仿宋" w:hAnsi="仿宋" w:eastAsia="仿宋" w:cs="宋体"/>
                <w:b/>
                <w:bCs/>
                <w:sz w:val="24"/>
                <w:highlight w:val="none"/>
              </w:rPr>
              <w:t>承载单位员工</w:t>
            </w:r>
            <w:r>
              <w:rPr>
                <w:rFonts w:hint="eastAsia" w:ascii="仿宋" w:hAnsi="仿宋" w:eastAsia="仿宋" w:cs="宋体"/>
                <w:b/>
                <w:bCs/>
                <w:sz w:val="24"/>
                <w:highlight w:val="none"/>
              </w:rPr>
              <w:t>到岗数</w:t>
            </w:r>
            <w:r>
              <w:rPr>
                <w:rFonts w:ascii="仿宋" w:hAnsi="仿宋" w:eastAsia="仿宋" w:cs="宋体"/>
                <w:b/>
                <w:bCs/>
                <w:sz w:val="24"/>
                <w:highlight w:val="none"/>
              </w:rPr>
              <w:t>（人）</w:t>
            </w:r>
          </w:p>
        </w:tc>
      </w:tr>
      <w:tr w14:paraId="39239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798" w:hRule="atLeast"/>
          <w:jc w:val="center"/>
        </w:trPr>
        <w:tc>
          <w:tcPr>
            <w:tcW w:w="3106" w:type="dxa"/>
            <w:vAlign w:val="center"/>
          </w:tcPr>
          <w:p w14:paraId="1B7196F5">
            <w:pPr>
              <w:pStyle w:val="29"/>
              <w:adjustRightInd w:val="0"/>
              <w:snapToGrid w:val="0"/>
              <w:spacing w:line="460" w:lineRule="exact"/>
              <w:jc w:val="center"/>
              <w:rPr>
                <w:rFonts w:hint="default" w:ascii="仿宋" w:hAnsi="仿宋" w:eastAsia="仿宋" w:cs="宋体"/>
                <w:b/>
                <w:bCs/>
                <w:sz w:val="24"/>
                <w:highlight w:val="none"/>
                <w:lang w:val="en-US" w:eastAsia="zh-CN"/>
              </w:rPr>
            </w:pPr>
            <w:r>
              <w:rPr>
                <w:rFonts w:hint="eastAsia" w:ascii="仿宋" w:hAnsi="仿宋" w:eastAsia="仿宋" w:cs="宋体"/>
                <w:b/>
                <w:bCs/>
                <w:sz w:val="24"/>
                <w:highlight w:val="none"/>
                <w:lang w:val="en-US" w:eastAsia="zh-CN"/>
              </w:rPr>
              <w:t>签订协议后3个月内</w:t>
            </w:r>
          </w:p>
        </w:tc>
        <w:tc>
          <w:tcPr>
            <w:tcW w:w="2734" w:type="dxa"/>
            <w:vAlign w:val="center"/>
          </w:tcPr>
          <w:p w14:paraId="3EFFF15A">
            <w:pPr>
              <w:pStyle w:val="29"/>
              <w:adjustRightInd w:val="0"/>
              <w:snapToGrid w:val="0"/>
              <w:spacing w:line="460" w:lineRule="exact"/>
              <w:jc w:val="center"/>
              <w:rPr>
                <w:rFonts w:ascii="仿宋" w:hAnsi="仿宋" w:eastAsia="仿宋" w:cs="宋体"/>
                <w:sz w:val="24"/>
                <w:highlight w:val="none"/>
              </w:rPr>
            </w:pPr>
          </w:p>
        </w:tc>
        <w:tc>
          <w:tcPr>
            <w:tcW w:w="2620" w:type="dxa"/>
            <w:vAlign w:val="center"/>
          </w:tcPr>
          <w:p w14:paraId="613E8813">
            <w:pPr>
              <w:pStyle w:val="29"/>
              <w:adjustRightInd w:val="0"/>
              <w:snapToGrid w:val="0"/>
              <w:spacing w:line="460" w:lineRule="exact"/>
              <w:jc w:val="center"/>
              <w:rPr>
                <w:rFonts w:ascii="仿宋" w:hAnsi="仿宋" w:eastAsia="仿宋" w:cs="宋体"/>
                <w:sz w:val="24"/>
                <w:highlight w:val="none"/>
              </w:rPr>
            </w:pPr>
          </w:p>
        </w:tc>
      </w:tr>
    </w:tbl>
    <w:p w14:paraId="391E7868">
      <w:pPr>
        <w:pStyle w:val="29"/>
        <w:adjustRightInd w:val="0"/>
        <w:snapToGrid w:val="0"/>
        <w:rPr>
          <w:rFonts w:hint="default" w:ascii="仿宋" w:hAnsi="仿宋" w:eastAsia="仿宋"/>
          <w:sz w:val="24"/>
          <w:highlight w:val="none"/>
          <w:lang w:val="en-US" w:eastAsia="zh-CN"/>
        </w:rPr>
      </w:pPr>
      <w:r>
        <w:rPr>
          <w:rFonts w:ascii="仿宋" w:hAnsi="仿宋" w:eastAsia="仿宋"/>
          <w:sz w:val="24"/>
          <w:highlight w:val="none"/>
        </w:rPr>
        <w:t>备注：</w:t>
      </w:r>
      <w:r>
        <w:rPr>
          <w:rFonts w:hint="eastAsia" w:ascii="仿宋" w:hAnsi="仿宋" w:eastAsia="仿宋"/>
          <w:sz w:val="24"/>
          <w:highlight w:val="none"/>
          <w:lang w:val="en-US" w:eastAsia="zh-CN"/>
        </w:rPr>
        <w:t>1、开工现场考核是指在</w:t>
      </w:r>
      <w:r>
        <w:rPr>
          <w:rFonts w:hint="eastAsia" w:ascii="仿宋" w:hAnsi="仿宋" w:eastAsia="仿宋"/>
          <w:sz w:val="24"/>
          <w:highlight w:val="none"/>
        </w:rPr>
        <w:t>拨付</w:t>
      </w:r>
      <w:r>
        <w:rPr>
          <w:rFonts w:hint="eastAsia" w:ascii="仿宋" w:hAnsi="仿宋" w:eastAsia="仿宋"/>
          <w:sz w:val="24"/>
          <w:highlight w:val="none"/>
          <w:lang w:val="en-US" w:eastAsia="zh-CN"/>
        </w:rPr>
        <w:t>首笔</w:t>
      </w:r>
      <w:r>
        <w:rPr>
          <w:rFonts w:hint="eastAsia" w:ascii="仿宋" w:hAnsi="仿宋" w:eastAsia="仿宋"/>
          <w:sz w:val="24"/>
          <w:highlight w:val="none"/>
        </w:rPr>
        <w:t>投资款之前，投资方组织对公司进行现场考核，</w:t>
      </w:r>
      <w:r>
        <w:rPr>
          <w:rFonts w:hint="eastAsia" w:ascii="仿宋" w:hAnsi="仿宋" w:eastAsia="仿宋"/>
          <w:sz w:val="24"/>
          <w:highlight w:val="none"/>
          <w:lang w:val="en-US" w:eastAsia="zh-CN"/>
        </w:rPr>
        <w:t>通过考核后予以拨付首期投资款；</w:t>
      </w:r>
      <w:r>
        <w:rPr>
          <w:rFonts w:hint="eastAsia" w:ascii="仿宋" w:hAnsi="仿宋" w:eastAsia="仿宋"/>
          <w:sz w:val="24"/>
          <w:highlight w:val="none"/>
        </w:rPr>
        <w:t>考核内容包括但不仅限于：（1）公司原股东资金到位情况；（2）办公、研发或生产场地装修情况；（3）办公、研发或生产设备到位情况等。</w:t>
      </w:r>
    </w:p>
    <w:p w14:paraId="2B7D43EE">
      <w:pPr>
        <w:pStyle w:val="29"/>
        <w:adjustRightInd w:val="0"/>
        <w:snapToGrid w:val="0"/>
        <w:rPr>
          <w:rFonts w:hint="default" w:ascii="仿宋" w:hAnsi="仿宋" w:eastAsia="仿宋"/>
          <w:sz w:val="24"/>
          <w:highlight w:val="none"/>
          <w:lang w:val="en-US" w:eastAsia="zh-CN"/>
        </w:rPr>
      </w:pPr>
      <w:r>
        <w:rPr>
          <w:rFonts w:hint="eastAsia" w:ascii="仿宋" w:hAnsi="仿宋" w:eastAsia="仿宋"/>
          <w:sz w:val="24"/>
          <w:highlight w:val="none"/>
          <w:lang w:val="en-US" w:eastAsia="zh-CN"/>
        </w:rPr>
        <w:t>2、自筹资金投入不低于项目自筹资金投入总额的60%。</w:t>
      </w:r>
    </w:p>
    <w:p w14:paraId="72C00844">
      <w:pPr>
        <w:pStyle w:val="29"/>
        <w:adjustRightInd w:val="0"/>
        <w:snapToGrid w:val="0"/>
        <w:rPr>
          <w:rFonts w:hint="eastAsia" w:ascii="仿宋" w:hAnsi="仿宋" w:eastAsia="仿宋"/>
          <w:sz w:val="24"/>
          <w:highlight w:val="none"/>
          <w:lang w:eastAsia="zh-CN"/>
        </w:rPr>
      </w:pPr>
      <w:r>
        <w:rPr>
          <w:rFonts w:hint="eastAsia" w:ascii="仿宋" w:hAnsi="仿宋" w:eastAsia="仿宋"/>
          <w:sz w:val="24"/>
          <w:highlight w:val="none"/>
          <w:lang w:val="en-US" w:eastAsia="zh-CN"/>
        </w:rPr>
        <w:t>3、</w:t>
      </w:r>
      <w:r>
        <w:rPr>
          <w:rFonts w:ascii="仿宋" w:hAnsi="仿宋" w:eastAsia="仿宋"/>
          <w:sz w:val="24"/>
          <w:highlight w:val="none"/>
        </w:rPr>
        <w:t>员工原则上必须签订正式劳动合同、申报个税、在南海区购买社保</w:t>
      </w:r>
      <w:r>
        <w:rPr>
          <w:rFonts w:hint="eastAsia" w:ascii="仿宋" w:hAnsi="仿宋" w:eastAsia="仿宋"/>
          <w:sz w:val="24"/>
          <w:highlight w:val="none"/>
        </w:rPr>
        <w:t>，员工到岗数为实时人数</w:t>
      </w:r>
      <w:r>
        <w:rPr>
          <w:rFonts w:hint="eastAsia" w:ascii="仿宋" w:hAnsi="仿宋" w:eastAsia="仿宋"/>
          <w:sz w:val="24"/>
          <w:highlight w:val="none"/>
          <w:lang w:eastAsia="zh-CN"/>
        </w:rPr>
        <w:t>。</w:t>
      </w:r>
    </w:p>
    <w:p w14:paraId="410E9AA6">
      <w:pPr>
        <w:adjustRightInd w:val="0"/>
        <w:snapToGrid w:val="0"/>
        <w:spacing w:before="156" w:beforeLines="50" w:after="156" w:afterLines="50"/>
        <w:outlineLvl w:val="1"/>
        <w:rPr>
          <w:rFonts w:hint="eastAsia" w:ascii="仿宋" w:hAnsi="仿宋" w:eastAsia="仿宋" w:cs="宋体"/>
          <w:b/>
          <w:sz w:val="32"/>
          <w:szCs w:val="32"/>
          <w:highlight w:val="none"/>
          <w:lang w:val="en-US" w:eastAsia="zh-CN"/>
        </w:rPr>
      </w:pPr>
      <w:bookmarkStart w:id="106" w:name="_Toc28781"/>
      <w:bookmarkStart w:id="107" w:name="_Toc14291"/>
      <w:bookmarkStart w:id="108" w:name="_Toc11568"/>
      <w:bookmarkStart w:id="109" w:name="_Toc10477"/>
      <w:bookmarkStart w:id="110" w:name="_Toc26650"/>
      <w:bookmarkStart w:id="111" w:name="_Toc29980"/>
      <w:bookmarkStart w:id="112" w:name="_Toc14689"/>
      <w:r>
        <w:rPr>
          <w:rFonts w:hint="eastAsia" w:ascii="仿宋" w:hAnsi="仿宋" w:eastAsia="仿宋" w:cs="宋体"/>
          <w:b/>
          <w:sz w:val="32"/>
          <w:szCs w:val="32"/>
          <w:highlight w:val="none"/>
          <w:lang w:val="en-US" w:eastAsia="zh-CN"/>
        </w:rPr>
        <w:t>三</w:t>
      </w:r>
      <w:r>
        <w:rPr>
          <w:rFonts w:hint="eastAsia" w:ascii="仿宋" w:hAnsi="仿宋" w:eastAsia="仿宋" w:cs="宋体"/>
          <w:b/>
          <w:sz w:val="32"/>
          <w:szCs w:val="32"/>
          <w:highlight w:val="none"/>
        </w:rPr>
        <w:t>、</w:t>
      </w:r>
      <w:r>
        <w:rPr>
          <w:rFonts w:hint="eastAsia" w:ascii="仿宋" w:hAnsi="仿宋" w:eastAsia="仿宋" w:cs="宋体"/>
          <w:b/>
          <w:sz w:val="32"/>
          <w:szCs w:val="32"/>
          <w:highlight w:val="none"/>
          <w:lang w:val="en-US" w:eastAsia="zh-CN"/>
        </w:rPr>
        <w:t>中期考核指标</w:t>
      </w:r>
      <w:bookmarkEnd w:id="106"/>
      <w:bookmarkEnd w:id="107"/>
      <w:bookmarkEnd w:id="108"/>
      <w:bookmarkEnd w:id="109"/>
      <w:bookmarkEnd w:id="110"/>
    </w:p>
    <w:p w14:paraId="5319D95B">
      <w:pPr>
        <w:adjustRightInd w:val="0"/>
        <w:snapToGrid w:val="0"/>
        <w:spacing w:before="156" w:beforeLines="50" w:after="156" w:afterLines="50"/>
        <w:outlineLvl w:val="9"/>
        <w:rPr>
          <w:rFonts w:hint="eastAsia" w:ascii="仿宋" w:hAnsi="仿宋" w:eastAsia="仿宋" w:cs="Times New Roman"/>
          <w:kern w:val="2"/>
          <w:sz w:val="24"/>
          <w:szCs w:val="21"/>
          <w:highlight w:val="none"/>
        </w:rPr>
      </w:pPr>
      <w:r>
        <w:rPr>
          <w:rFonts w:hint="eastAsia" w:eastAsia="楷体_GB2312"/>
          <w:color w:val="auto"/>
          <w:sz w:val="24"/>
          <w:highlight w:val="none"/>
          <w:lang w:val="en-US" w:eastAsia="zh-CN"/>
        </w:rPr>
        <w:t xml:space="preserve"> </w:t>
      </w:r>
      <w:r>
        <w:rPr>
          <w:rFonts w:hint="eastAsia" w:ascii="仿宋" w:hAnsi="仿宋" w:eastAsia="仿宋" w:cs="Times New Roman"/>
          <w:color w:val="auto"/>
          <w:sz w:val="24"/>
          <w:szCs w:val="21"/>
          <w:highlight w:val="none"/>
          <w:lang w:val="en-US" w:eastAsia="zh-CN"/>
        </w:rPr>
        <w:t xml:space="preserve"> </w:t>
      </w:r>
      <w:bookmarkStart w:id="113" w:name="_Toc29372"/>
      <w:r>
        <w:rPr>
          <w:rFonts w:hint="eastAsia" w:ascii="仿宋" w:hAnsi="仿宋" w:eastAsia="仿宋" w:cs="Times New Roman"/>
          <w:color w:val="auto"/>
          <w:sz w:val="22"/>
          <w:szCs w:val="20"/>
          <w:highlight w:val="none"/>
          <w:lang w:val="en-US" w:eastAsia="zh-CN"/>
        </w:rPr>
        <w:t xml:space="preserve">   </w:t>
      </w:r>
      <w:r>
        <w:rPr>
          <w:rFonts w:hint="eastAsia" w:ascii="仿宋" w:hAnsi="仿宋" w:eastAsia="仿宋" w:cs="Times New Roman"/>
          <w:sz w:val="24"/>
          <w:szCs w:val="21"/>
          <w:highlight w:val="none"/>
          <w:lang w:val="en-US" w:eastAsia="zh-CN"/>
        </w:rPr>
        <w:t>在签订投资协议18个月之后，投资方对</w:t>
      </w:r>
      <w:r>
        <w:rPr>
          <w:rFonts w:hint="eastAsia" w:ascii="仿宋" w:hAnsi="仿宋" w:eastAsia="仿宋" w:cs="Times New Roman"/>
          <w:sz w:val="24"/>
          <w:szCs w:val="21"/>
          <w:highlight w:val="none"/>
        </w:rPr>
        <w:t>公司</w:t>
      </w:r>
      <w:r>
        <w:rPr>
          <w:rFonts w:hint="eastAsia" w:ascii="仿宋" w:hAnsi="仿宋" w:eastAsia="仿宋" w:cs="Times New Roman"/>
          <w:sz w:val="24"/>
          <w:szCs w:val="21"/>
          <w:highlight w:val="none"/>
          <w:lang w:val="en-US" w:eastAsia="zh-CN"/>
        </w:rPr>
        <w:t>开展中期考核，通过中期考核后</w:t>
      </w:r>
      <w:r>
        <w:rPr>
          <w:rFonts w:hint="eastAsia" w:ascii="仿宋" w:hAnsi="仿宋" w:eastAsia="仿宋" w:cs="Times New Roman"/>
          <w:sz w:val="24"/>
          <w:szCs w:val="21"/>
          <w:highlight w:val="none"/>
        </w:rPr>
        <w:t>予以拨付第</w:t>
      </w:r>
      <w:r>
        <w:rPr>
          <w:rFonts w:hint="eastAsia" w:ascii="仿宋" w:hAnsi="仿宋" w:eastAsia="仿宋" w:cs="Times New Roman"/>
          <w:sz w:val="24"/>
          <w:szCs w:val="21"/>
          <w:highlight w:val="none"/>
          <w:lang w:val="en-US" w:eastAsia="zh-CN"/>
        </w:rPr>
        <w:t>二笔</w:t>
      </w:r>
      <w:r>
        <w:rPr>
          <w:rFonts w:hint="eastAsia" w:ascii="仿宋" w:hAnsi="仿宋" w:eastAsia="仿宋" w:cs="Times New Roman"/>
          <w:sz w:val="24"/>
          <w:szCs w:val="21"/>
          <w:highlight w:val="none"/>
        </w:rPr>
        <w:t>投资本金</w:t>
      </w:r>
      <w:r>
        <w:rPr>
          <w:rFonts w:hint="eastAsia" w:ascii="仿宋" w:hAnsi="仿宋" w:eastAsia="仿宋" w:cs="Times New Roman"/>
          <w:sz w:val="24"/>
          <w:szCs w:val="21"/>
          <w:highlight w:val="none"/>
          <w:lang w:eastAsia="zh-CN"/>
        </w:rPr>
        <w:t>，</w:t>
      </w:r>
      <w:r>
        <w:rPr>
          <w:rFonts w:hint="eastAsia" w:ascii="仿宋" w:hAnsi="仿宋" w:eastAsia="仿宋" w:cs="Times New Roman"/>
          <w:sz w:val="24"/>
          <w:szCs w:val="21"/>
          <w:highlight w:val="none"/>
          <w:lang w:val="en-US" w:eastAsia="zh-CN"/>
        </w:rPr>
        <w:t>中期考核</w:t>
      </w:r>
      <w:r>
        <w:rPr>
          <w:rFonts w:hint="eastAsia" w:ascii="仿宋" w:hAnsi="仿宋" w:eastAsia="仿宋" w:cs="Times New Roman"/>
          <w:b w:val="0"/>
          <w:kern w:val="2"/>
          <w:sz w:val="24"/>
          <w:szCs w:val="21"/>
          <w:highlight w:val="none"/>
        </w:rPr>
        <w:t>资金</w:t>
      </w:r>
      <w:r>
        <w:rPr>
          <w:rFonts w:hint="eastAsia" w:ascii="仿宋" w:hAnsi="仿宋" w:eastAsia="仿宋" w:cs="Times New Roman"/>
          <w:b w:val="0"/>
          <w:kern w:val="2"/>
          <w:sz w:val="24"/>
          <w:szCs w:val="21"/>
          <w:highlight w:val="none"/>
          <w:lang w:val="en-US" w:eastAsia="zh-CN"/>
        </w:rPr>
        <w:t>、</w:t>
      </w:r>
      <w:r>
        <w:rPr>
          <w:rFonts w:hint="eastAsia" w:ascii="仿宋" w:hAnsi="仿宋" w:eastAsia="仿宋" w:cs="Times New Roman"/>
          <w:b w:val="0"/>
          <w:kern w:val="2"/>
          <w:sz w:val="24"/>
          <w:szCs w:val="21"/>
          <w:highlight w:val="none"/>
        </w:rPr>
        <w:t>人力投入</w:t>
      </w:r>
      <w:r>
        <w:rPr>
          <w:rFonts w:hint="eastAsia" w:ascii="仿宋" w:hAnsi="仿宋" w:eastAsia="仿宋" w:cs="Times New Roman"/>
          <w:b w:val="0"/>
          <w:kern w:val="2"/>
          <w:sz w:val="24"/>
          <w:szCs w:val="21"/>
          <w:highlight w:val="none"/>
          <w:lang w:val="en-US" w:eastAsia="zh-CN"/>
        </w:rPr>
        <w:t>及经济指标为：</w:t>
      </w:r>
      <w:bookmarkEnd w:id="113"/>
    </w:p>
    <w:tbl>
      <w:tblPr>
        <w:tblStyle w:val="12"/>
        <w:tblW w:w="829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2914"/>
        <w:gridCol w:w="1933"/>
        <w:gridCol w:w="1860"/>
        <w:gridCol w:w="1586"/>
      </w:tblGrid>
      <w:tr w14:paraId="112B8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782" w:hRule="atLeast"/>
          <w:jc w:val="center"/>
        </w:trPr>
        <w:tc>
          <w:tcPr>
            <w:tcW w:w="2914" w:type="dxa"/>
            <w:noWrap w:val="0"/>
            <w:vAlign w:val="center"/>
          </w:tcPr>
          <w:p w14:paraId="251E0B3A">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时  间  段</w:t>
            </w:r>
          </w:p>
        </w:tc>
        <w:tc>
          <w:tcPr>
            <w:tcW w:w="1933" w:type="dxa"/>
            <w:noWrap w:val="0"/>
            <w:vAlign w:val="center"/>
          </w:tcPr>
          <w:p w14:paraId="21B187ED">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lang w:val="en-US" w:eastAsia="zh-CN"/>
              </w:rPr>
            </w:pPr>
            <w:r>
              <w:rPr>
                <w:rFonts w:hint="eastAsia" w:ascii="仿宋" w:hAnsi="仿宋" w:eastAsia="仿宋" w:cs="Times New Roman"/>
                <w:b/>
                <w:bCs/>
                <w:sz w:val="24"/>
                <w:szCs w:val="21"/>
                <w:highlight w:val="none"/>
                <w:lang w:val="en-US" w:eastAsia="zh-CN"/>
              </w:rPr>
              <w:t>自筹资金投入</w:t>
            </w:r>
          </w:p>
          <w:p w14:paraId="3F10AA5A">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（万元）</w:t>
            </w:r>
          </w:p>
        </w:tc>
        <w:tc>
          <w:tcPr>
            <w:tcW w:w="1860" w:type="dxa"/>
            <w:noWrap w:val="0"/>
            <w:vAlign w:val="center"/>
          </w:tcPr>
          <w:p w14:paraId="0590AE23">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员工到岗数</w:t>
            </w:r>
          </w:p>
          <w:p w14:paraId="235CF201">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（人）</w:t>
            </w:r>
          </w:p>
        </w:tc>
        <w:tc>
          <w:tcPr>
            <w:tcW w:w="1586" w:type="dxa"/>
            <w:noWrap w:val="0"/>
            <w:vAlign w:val="center"/>
          </w:tcPr>
          <w:p w14:paraId="2524176D">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lang w:val="en-US" w:eastAsia="zh-CN"/>
              </w:rPr>
            </w:pPr>
            <w:r>
              <w:rPr>
                <w:rFonts w:hint="eastAsia" w:ascii="仿宋" w:hAnsi="仿宋" w:eastAsia="仿宋" w:cs="Times New Roman"/>
                <w:b/>
                <w:bCs/>
                <w:sz w:val="24"/>
                <w:szCs w:val="21"/>
                <w:highlight w:val="none"/>
                <w:lang w:val="en-US" w:eastAsia="zh-CN"/>
              </w:rPr>
              <w:t>主营业务收入</w:t>
            </w:r>
          </w:p>
          <w:p w14:paraId="23330B6E">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lang w:val="en-US" w:eastAsia="zh-CN"/>
              </w:rPr>
            </w:pPr>
            <w:r>
              <w:rPr>
                <w:rFonts w:hint="eastAsia" w:ascii="仿宋" w:hAnsi="仿宋" w:eastAsia="仿宋" w:cs="Times New Roman"/>
                <w:b/>
                <w:bCs/>
                <w:sz w:val="24"/>
                <w:szCs w:val="21"/>
                <w:highlight w:val="none"/>
                <w:lang w:val="en-US" w:eastAsia="zh-CN"/>
              </w:rPr>
              <w:t>（万元）</w:t>
            </w:r>
          </w:p>
        </w:tc>
      </w:tr>
      <w:tr w14:paraId="0E97A4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784" w:hRule="atLeast"/>
          <w:jc w:val="center"/>
        </w:trPr>
        <w:tc>
          <w:tcPr>
            <w:tcW w:w="2914" w:type="dxa"/>
            <w:noWrap w:val="0"/>
            <w:vAlign w:val="center"/>
          </w:tcPr>
          <w:p w14:paraId="5A5BA13C">
            <w:pPr>
              <w:keepNext w:val="0"/>
              <w:keepLines w:val="0"/>
              <w:numPr>
                <w:ilvl w:val="-1"/>
                <w:numId w:val="0"/>
              </w:numPr>
              <w:suppressLineNumbers w:val="0"/>
              <w:spacing w:before="0" w:beforeAutospacing="0" w:after="0" w:afterAutospacing="0" w:line="240" w:lineRule="auto"/>
              <w:ind w:left="0" w:right="0" w:firstLine="241" w:firstLineChars="100"/>
              <w:jc w:val="both"/>
              <w:outlineLvl w:val="9"/>
              <w:rPr>
                <w:rFonts w:hint="eastAsia" w:ascii="仿宋" w:hAnsi="仿宋" w:eastAsia="仿宋" w:cs="Times New Roman"/>
                <w:kern w:val="2"/>
                <w:sz w:val="24"/>
                <w:szCs w:val="21"/>
                <w:highlight w:val="none"/>
                <w:lang w:eastAsia="zh-CN"/>
              </w:rPr>
            </w:pPr>
            <w:bookmarkStart w:id="114" w:name="_Toc23358"/>
            <w:bookmarkStart w:id="115" w:name="_Toc27091"/>
            <w:r>
              <w:rPr>
                <w:rFonts w:hint="eastAsia" w:ascii="仿宋" w:hAnsi="仿宋" w:eastAsia="仿宋" w:cs="Times New Roman"/>
                <w:b/>
                <w:color w:val="000000"/>
                <w:kern w:val="2"/>
                <w:sz w:val="24"/>
                <w:szCs w:val="21"/>
                <w:highlight w:val="none"/>
                <w:lang w:val="en-US" w:eastAsia="zh-CN"/>
              </w:rPr>
              <w:t>至</w:t>
            </w:r>
            <w:r>
              <w:rPr>
                <w:rFonts w:hint="eastAsia" w:ascii="仿宋" w:hAnsi="仿宋" w:eastAsia="仿宋" w:cs="Times New Roman"/>
                <w:b/>
                <w:color w:val="000000"/>
                <w:kern w:val="2"/>
                <w:sz w:val="24"/>
                <w:szCs w:val="21"/>
                <w:highlight w:val="none"/>
              </w:rPr>
              <w:t>中期考核时的累计数</w:t>
            </w:r>
            <w:bookmarkEnd w:id="114"/>
            <w:bookmarkEnd w:id="115"/>
          </w:p>
        </w:tc>
        <w:tc>
          <w:tcPr>
            <w:tcW w:w="1933" w:type="dxa"/>
            <w:noWrap w:val="0"/>
            <w:vAlign w:val="center"/>
          </w:tcPr>
          <w:p w14:paraId="7CA4519E">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c>
          <w:tcPr>
            <w:tcW w:w="1860" w:type="dxa"/>
            <w:noWrap w:val="0"/>
            <w:vAlign w:val="center"/>
          </w:tcPr>
          <w:p w14:paraId="120A536B">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c>
          <w:tcPr>
            <w:tcW w:w="1586" w:type="dxa"/>
            <w:noWrap w:val="0"/>
            <w:vAlign w:val="center"/>
          </w:tcPr>
          <w:p w14:paraId="35C281C0">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r>
      <w:bookmarkEnd w:id="111"/>
      <w:bookmarkEnd w:id="112"/>
    </w:tbl>
    <w:p w14:paraId="16D40C13">
      <w:pPr>
        <w:pStyle w:val="29"/>
        <w:adjustRightInd w:val="0"/>
        <w:snapToGrid w:val="0"/>
        <w:rPr>
          <w:rFonts w:hint="eastAsia" w:ascii="仿宋" w:hAnsi="仿宋" w:eastAsia="仿宋"/>
          <w:sz w:val="24"/>
          <w:highlight w:val="none"/>
          <w:lang w:val="en-US" w:eastAsia="zh-CN"/>
        </w:rPr>
      </w:pPr>
      <w:bookmarkStart w:id="116" w:name="_Toc31705"/>
      <w:r>
        <w:rPr>
          <w:rFonts w:hint="eastAsia" w:ascii="仿宋" w:hAnsi="仿宋" w:eastAsia="仿宋"/>
          <w:sz w:val="24"/>
          <w:highlight w:val="none"/>
          <w:lang w:val="en-US" w:eastAsia="zh-CN"/>
        </w:rPr>
        <w:t>备注：至中期考核时，应完成100%项目自筹资金投入总额指标。</w:t>
      </w:r>
    </w:p>
    <w:p w14:paraId="21507166">
      <w:pPr>
        <w:adjustRightInd w:val="0"/>
        <w:snapToGrid w:val="0"/>
        <w:spacing w:before="156" w:beforeLines="50" w:after="156" w:afterLines="50"/>
        <w:ind w:firstLine="480" w:firstLineChars="200"/>
        <w:outlineLvl w:val="9"/>
        <w:rPr>
          <w:rFonts w:hint="eastAsia" w:ascii="仿宋" w:hAnsi="仿宋" w:eastAsia="仿宋" w:cs="Times New Roman"/>
          <w:b w:val="0"/>
          <w:sz w:val="24"/>
          <w:szCs w:val="21"/>
          <w:highlight w:val="none"/>
          <w:lang w:val="en-US" w:eastAsia="zh-CN"/>
        </w:rPr>
      </w:pPr>
      <w:r>
        <w:rPr>
          <w:rFonts w:hint="eastAsia" w:ascii="仿宋" w:hAnsi="仿宋" w:eastAsia="仿宋" w:cs="Times New Roman"/>
          <w:sz w:val="24"/>
          <w:szCs w:val="21"/>
          <w:highlight w:val="none"/>
        </w:rPr>
        <w:t>公司未能实现</w:t>
      </w:r>
      <w:r>
        <w:rPr>
          <w:rFonts w:hint="eastAsia" w:ascii="仿宋" w:hAnsi="仿宋" w:eastAsia="仿宋" w:cs="Times New Roman"/>
          <w:b w:val="0"/>
          <w:bCs w:val="0"/>
          <w:sz w:val="24"/>
          <w:szCs w:val="21"/>
          <w:highlight w:val="none"/>
          <w:lang w:val="en-US" w:eastAsia="zh-CN"/>
        </w:rPr>
        <w:t>中期考核指标，投</w:t>
      </w:r>
      <w:r>
        <w:rPr>
          <w:rFonts w:hint="eastAsia" w:ascii="仿宋" w:hAnsi="仿宋" w:eastAsia="仿宋" w:cs="Times New Roman"/>
          <w:sz w:val="24"/>
          <w:szCs w:val="21"/>
          <w:highlight w:val="none"/>
        </w:rPr>
        <w:t>资方有权要求创始股东和实际控制人回购其所持有的全部或部分公司股权</w:t>
      </w:r>
      <w:r>
        <w:rPr>
          <w:rFonts w:hint="eastAsia" w:ascii="仿宋" w:hAnsi="仿宋" w:eastAsia="仿宋" w:cs="Times New Roman"/>
          <w:sz w:val="24"/>
          <w:szCs w:val="21"/>
          <w:highlight w:val="none"/>
          <w:lang w:eastAsia="zh-CN"/>
        </w:rPr>
        <w:t>。</w:t>
      </w:r>
      <w:bookmarkEnd w:id="116"/>
    </w:p>
    <w:p w14:paraId="5B3BEE6A">
      <w:pPr>
        <w:adjustRightInd w:val="0"/>
        <w:snapToGrid w:val="0"/>
        <w:spacing w:before="156" w:beforeLines="50" w:after="156" w:afterLines="50"/>
        <w:outlineLvl w:val="1"/>
        <w:rPr>
          <w:rFonts w:hint="eastAsia" w:ascii="仿宋" w:hAnsi="仿宋" w:eastAsia="仿宋" w:cs="宋体"/>
          <w:b/>
          <w:sz w:val="32"/>
          <w:szCs w:val="32"/>
          <w:highlight w:val="none"/>
          <w:lang w:val="en-US" w:eastAsia="zh-CN"/>
        </w:rPr>
      </w:pPr>
      <w:bookmarkStart w:id="117" w:name="_Toc10055"/>
      <w:bookmarkStart w:id="118" w:name="_Toc21170"/>
      <w:bookmarkStart w:id="119" w:name="_Toc23146"/>
      <w:bookmarkStart w:id="120" w:name="_Toc21075"/>
      <w:r>
        <w:rPr>
          <w:rFonts w:hint="eastAsia" w:ascii="仿宋" w:hAnsi="仿宋" w:eastAsia="仿宋" w:cs="宋体"/>
          <w:b/>
          <w:sz w:val="32"/>
          <w:szCs w:val="32"/>
          <w:highlight w:val="none"/>
          <w:lang w:val="en-US" w:eastAsia="zh-CN"/>
        </w:rPr>
        <w:t>四、业绩对赌条件</w:t>
      </w:r>
      <w:bookmarkEnd w:id="117"/>
      <w:bookmarkEnd w:id="118"/>
      <w:bookmarkEnd w:id="119"/>
      <w:bookmarkEnd w:id="120"/>
    </w:p>
    <w:tbl>
      <w:tblPr>
        <w:tblStyle w:val="12"/>
        <w:tblW w:w="761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2346"/>
        <w:gridCol w:w="3907"/>
        <w:gridCol w:w="1358"/>
      </w:tblGrid>
      <w:tr w14:paraId="61BB7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597" w:hRule="atLeast"/>
          <w:jc w:val="center"/>
        </w:trPr>
        <w:tc>
          <w:tcPr>
            <w:tcW w:w="2346" w:type="dxa"/>
            <w:noWrap w:val="0"/>
            <w:vAlign w:val="center"/>
          </w:tcPr>
          <w:p w14:paraId="76F4B8B2">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rPr>
            </w:pPr>
            <w:r>
              <w:rPr>
                <w:rFonts w:hint="eastAsia" w:ascii="仿宋" w:hAnsi="仿宋" w:eastAsia="仿宋" w:cs="Times New Roman"/>
                <w:b/>
                <w:bCs/>
                <w:sz w:val="24"/>
                <w:szCs w:val="21"/>
                <w:highlight w:val="none"/>
              </w:rPr>
              <w:t>时  间  段</w:t>
            </w:r>
          </w:p>
        </w:tc>
        <w:tc>
          <w:tcPr>
            <w:tcW w:w="3907" w:type="dxa"/>
            <w:noWrap w:val="0"/>
            <w:vAlign w:val="center"/>
          </w:tcPr>
          <w:p w14:paraId="14817805">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lang w:val="en-US" w:eastAsia="zh-CN"/>
              </w:rPr>
            </w:pPr>
            <w:r>
              <w:rPr>
                <w:rFonts w:hint="eastAsia" w:ascii="仿宋" w:hAnsi="仿宋" w:eastAsia="仿宋" w:cs="Times New Roman"/>
                <w:b/>
                <w:bCs/>
                <w:sz w:val="24"/>
                <w:szCs w:val="21"/>
                <w:highlight w:val="none"/>
                <w:lang w:val="en-US" w:eastAsia="zh-CN"/>
              </w:rPr>
              <w:t>业绩对赌条件</w:t>
            </w:r>
          </w:p>
        </w:tc>
        <w:tc>
          <w:tcPr>
            <w:tcW w:w="1358" w:type="dxa"/>
            <w:noWrap w:val="0"/>
            <w:vAlign w:val="center"/>
          </w:tcPr>
          <w:p w14:paraId="562E31CE">
            <w:pPr>
              <w:keepNext w:val="0"/>
              <w:keepLines w:val="0"/>
              <w:suppressLineNumbers w:val="0"/>
              <w:spacing w:before="0" w:beforeAutospacing="0" w:after="0" w:afterAutospacing="0"/>
              <w:ind w:left="0" w:right="0"/>
              <w:jc w:val="center"/>
              <w:rPr>
                <w:rFonts w:hint="eastAsia" w:ascii="仿宋" w:hAnsi="仿宋" w:eastAsia="仿宋" w:cs="Times New Roman"/>
                <w:b/>
                <w:bCs/>
                <w:sz w:val="24"/>
                <w:szCs w:val="21"/>
                <w:highlight w:val="none"/>
                <w:lang w:val="en-US" w:eastAsia="zh-CN"/>
              </w:rPr>
            </w:pPr>
            <w:r>
              <w:rPr>
                <w:rFonts w:hint="eastAsia" w:ascii="仿宋" w:hAnsi="仿宋" w:eastAsia="仿宋" w:cs="Times New Roman"/>
                <w:b/>
                <w:bCs/>
                <w:sz w:val="24"/>
                <w:szCs w:val="21"/>
                <w:highlight w:val="none"/>
                <w:lang w:val="en-US" w:eastAsia="zh-CN"/>
              </w:rPr>
              <w:t>备注</w:t>
            </w:r>
          </w:p>
        </w:tc>
      </w:tr>
      <w:tr w14:paraId="3905D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679" w:hRule="atLeast"/>
          <w:jc w:val="center"/>
        </w:trPr>
        <w:tc>
          <w:tcPr>
            <w:tcW w:w="2346" w:type="dxa"/>
            <w:vMerge w:val="restart"/>
            <w:noWrap w:val="0"/>
            <w:vAlign w:val="center"/>
          </w:tcPr>
          <w:p w14:paraId="1480480D">
            <w:pPr>
              <w:keepNext w:val="0"/>
              <w:keepLines w:val="0"/>
              <w:numPr>
                <w:ilvl w:val="-1"/>
                <w:numId w:val="0"/>
              </w:numPr>
              <w:suppressLineNumbers w:val="0"/>
              <w:spacing w:before="0" w:beforeAutospacing="0" w:after="0" w:afterAutospacing="0" w:line="240" w:lineRule="auto"/>
              <w:ind w:right="0"/>
              <w:jc w:val="center"/>
              <w:outlineLvl w:val="9"/>
              <w:rPr>
                <w:rFonts w:hint="eastAsia" w:ascii="仿宋" w:hAnsi="仿宋" w:eastAsia="仿宋" w:cs="Times New Roman"/>
                <w:kern w:val="2"/>
                <w:sz w:val="24"/>
                <w:szCs w:val="21"/>
                <w:highlight w:val="none"/>
                <w:lang w:eastAsia="zh-CN"/>
              </w:rPr>
            </w:pPr>
            <w:bookmarkStart w:id="121" w:name="_Toc1545"/>
            <w:r>
              <w:rPr>
                <w:rFonts w:hint="eastAsia" w:ascii="仿宋" w:hAnsi="仿宋" w:eastAsia="仿宋" w:cs="Times New Roman"/>
                <w:b/>
                <w:color w:val="000000"/>
                <w:kern w:val="2"/>
                <w:sz w:val="24"/>
                <w:szCs w:val="21"/>
                <w:highlight w:val="none"/>
                <w:lang w:val="en-US" w:eastAsia="zh-CN"/>
              </w:rPr>
              <w:t>签订投资协议3年内</w:t>
            </w:r>
            <w:bookmarkEnd w:id="121"/>
          </w:p>
        </w:tc>
        <w:tc>
          <w:tcPr>
            <w:tcW w:w="3907" w:type="dxa"/>
            <w:noWrap w:val="0"/>
            <w:vAlign w:val="center"/>
          </w:tcPr>
          <w:p w14:paraId="6A09BB96">
            <w:pPr>
              <w:keepNext w:val="0"/>
              <w:keepLines w:val="0"/>
              <w:numPr>
                <w:ilvl w:val="-1"/>
                <w:numId w:val="0"/>
              </w:numPr>
              <w:suppressLineNumbers w:val="0"/>
              <w:spacing w:before="0" w:beforeAutospacing="0" w:after="0" w:afterAutospacing="0" w:line="240" w:lineRule="auto"/>
              <w:ind w:left="0" w:right="0" w:firstLine="0"/>
              <w:jc w:val="left"/>
              <w:outlineLvl w:val="9"/>
              <w:rPr>
                <w:rFonts w:hint="eastAsia" w:ascii="仿宋" w:hAnsi="仿宋" w:eastAsia="仿宋" w:cs="Times New Roman"/>
                <w:kern w:val="2"/>
                <w:sz w:val="24"/>
                <w:szCs w:val="21"/>
                <w:highlight w:val="none"/>
                <w:lang w:val="en-US" w:eastAsia="zh-CN"/>
              </w:rPr>
            </w:pPr>
            <w:bookmarkStart w:id="122" w:name="_Toc23627"/>
            <w:r>
              <w:rPr>
                <w:rFonts w:hint="eastAsia" w:ascii="仿宋" w:hAnsi="仿宋" w:eastAsia="仿宋" w:cs="Times New Roman"/>
                <w:b/>
                <w:kern w:val="2"/>
                <w:sz w:val="24"/>
                <w:szCs w:val="21"/>
                <w:highlight w:val="none"/>
              </w:rPr>
              <w:t>□</w:t>
            </w:r>
            <w:r>
              <w:rPr>
                <w:rFonts w:hint="eastAsia" w:ascii="仿宋" w:hAnsi="仿宋" w:eastAsia="仿宋" w:cs="Times New Roman"/>
                <w:b/>
                <w:kern w:val="2"/>
                <w:sz w:val="24"/>
                <w:szCs w:val="21"/>
                <w:highlight w:val="none"/>
                <w:lang w:val="en-US" w:eastAsia="zh-CN"/>
              </w:rPr>
              <w:t>累计实现</w:t>
            </w:r>
            <w:r>
              <w:rPr>
                <w:rFonts w:hint="eastAsia" w:ascii="仿宋" w:hAnsi="仿宋" w:eastAsia="仿宋" w:cs="Times New Roman"/>
                <w:kern w:val="2"/>
                <w:sz w:val="24"/>
                <w:szCs w:val="21"/>
                <w:highlight w:val="none"/>
                <w:lang w:val="en-US" w:eastAsia="zh-CN"/>
              </w:rPr>
              <w:t>主营业务收入_____万元</w:t>
            </w:r>
            <w:bookmarkEnd w:id="122"/>
          </w:p>
        </w:tc>
        <w:tc>
          <w:tcPr>
            <w:tcW w:w="1358" w:type="dxa"/>
            <w:vMerge w:val="restart"/>
            <w:noWrap w:val="0"/>
            <w:vAlign w:val="center"/>
          </w:tcPr>
          <w:p w14:paraId="5C0C5E5F">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lang w:val="en-US" w:eastAsia="zh-CN"/>
              </w:rPr>
            </w:pPr>
            <w:bookmarkStart w:id="123" w:name="_Toc8130"/>
            <w:r>
              <w:rPr>
                <w:rFonts w:hint="eastAsia" w:ascii="仿宋" w:hAnsi="仿宋" w:eastAsia="仿宋" w:cs="Times New Roman"/>
                <w:kern w:val="2"/>
                <w:sz w:val="24"/>
                <w:szCs w:val="21"/>
                <w:highlight w:val="none"/>
                <w:lang w:val="en-US" w:eastAsia="zh-CN"/>
              </w:rPr>
              <w:t>业绩对赌条件至少选1种，可多选</w:t>
            </w:r>
            <w:bookmarkEnd w:id="123"/>
          </w:p>
        </w:tc>
      </w:tr>
      <w:tr w14:paraId="78018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619" w:hRule="atLeast"/>
          <w:jc w:val="center"/>
        </w:trPr>
        <w:tc>
          <w:tcPr>
            <w:tcW w:w="2346" w:type="dxa"/>
            <w:vMerge w:val="continue"/>
            <w:noWrap w:val="0"/>
            <w:vAlign w:val="center"/>
          </w:tcPr>
          <w:p w14:paraId="11C3C0A9">
            <w:pPr>
              <w:keepNext w:val="0"/>
              <w:keepLines w:val="0"/>
              <w:numPr>
                <w:ilvl w:val="-1"/>
                <w:numId w:val="0"/>
              </w:numPr>
              <w:suppressLineNumbers w:val="0"/>
              <w:spacing w:before="0" w:beforeAutospacing="0" w:after="0" w:afterAutospacing="0" w:line="240" w:lineRule="auto"/>
              <w:ind w:left="0" w:right="0" w:firstLine="241" w:firstLineChars="100"/>
              <w:jc w:val="center"/>
              <w:outlineLvl w:val="9"/>
              <w:rPr>
                <w:rFonts w:hint="eastAsia" w:ascii="仿宋" w:hAnsi="仿宋" w:eastAsia="仿宋" w:cs="Times New Roman"/>
                <w:b/>
                <w:color w:val="000000"/>
                <w:kern w:val="2"/>
                <w:sz w:val="24"/>
                <w:szCs w:val="21"/>
                <w:highlight w:val="none"/>
                <w:lang w:val="en-US" w:eastAsia="zh-CN"/>
              </w:rPr>
            </w:pPr>
          </w:p>
        </w:tc>
        <w:tc>
          <w:tcPr>
            <w:tcW w:w="3907" w:type="dxa"/>
            <w:noWrap w:val="0"/>
            <w:vAlign w:val="center"/>
          </w:tcPr>
          <w:p w14:paraId="63A000B5">
            <w:pPr>
              <w:keepNext w:val="0"/>
              <w:keepLines w:val="0"/>
              <w:numPr>
                <w:ilvl w:val="-1"/>
                <w:numId w:val="0"/>
              </w:numPr>
              <w:suppressLineNumbers w:val="0"/>
              <w:spacing w:before="0" w:beforeAutospacing="0" w:after="0" w:afterAutospacing="0" w:line="240" w:lineRule="auto"/>
              <w:ind w:left="0" w:right="0" w:firstLine="0"/>
              <w:jc w:val="left"/>
              <w:outlineLvl w:val="9"/>
              <w:rPr>
                <w:rFonts w:hint="eastAsia" w:ascii="仿宋" w:hAnsi="仿宋" w:eastAsia="仿宋" w:cs="Times New Roman"/>
                <w:kern w:val="2"/>
                <w:sz w:val="24"/>
                <w:szCs w:val="21"/>
                <w:highlight w:val="none"/>
                <w:lang w:val="en-US" w:eastAsia="zh-CN"/>
              </w:rPr>
            </w:pPr>
            <w:bookmarkStart w:id="124" w:name="_Toc10647"/>
            <w:r>
              <w:rPr>
                <w:rFonts w:hint="eastAsia" w:ascii="仿宋" w:hAnsi="仿宋" w:eastAsia="仿宋" w:cs="Times New Roman"/>
                <w:b/>
                <w:kern w:val="2"/>
                <w:sz w:val="24"/>
                <w:szCs w:val="21"/>
                <w:highlight w:val="none"/>
              </w:rPr>
              <w:t>□</w:t>
            </w:r>
            <w:r>
              <w:rPr>
                <w:rFonts w:hint="eastAsia" w:ascii="仿宋" w:hAnsi="仿宋" w:eastAsia="仿宋" w:cs="Times New Roman"/>
                <w:b/>
                <w:kern w:val="2"/>
                <w:sz w:val="24"/>
                <w:szCs w:val="21"/>
                <w:highlight w:val="none"/>
                <w:lang w:val="en-US" w:eastAsia="zh-CN"/>
              </w:rPr>
              <w:t>累计实现</w:t>
            </w:r>
            <w:r>
              <w:rPr>
                <w:rFonts w:hint="eastAsia" w:ascii="仿宋" w:hAnsi="仿宋" w:eastAsia="仿宋" w:cs="Times New Roman"/>
                <w:kern w:val="2"/>
                <w:sz w:val="24"/>
                <w:szCs w:val="21"/>
                <w:highlight w:val="none"/>
                <w:lang w:val="en-US" w:eastAsia="zh-CN"/>
              </w:rPr>
              <w:t>净利润</w:t>
            </w:r>
            <w:bookmarkEnd w:id="124"/>
            <w:r>
              <w:rPr>
                <w:rFonts w:hint="eastAsia" w:ascii="仿宋" w:hAnsi="仿宋" w:eastAsia="仿宋" w:cs="Times New Roman"/>
                <w:kern w:val="2"/>
                <w:sz w:val="24"/>
                <w:szCs w:val="21"/>
                <w:highlight w:val="none"/>
                <w:lang w:val="en-US" w:eastAsia="zh-CN"/>
              </w:rPr>
              <w:t>_____万元</w:t>
            </w:r>
          </w:p>
        </w:tc>
        <w:tc>
          <w:tcPr>
            <w:tcW w:w="1358" w:type="dxa"/>
            <w:vMerge w:val="continue"/>
            <w:noWrap w:val="0"/>
            <w:vAlign w:val="center"/>
          </w:tcPr>
          <w:p w14:paraId="72EE4FFD">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r>
      <w:tr w14:paraId="79423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935" w:hRule="atLeast"/>
          <w:jc w:val="center"/>
        </w:trPr>
        <w:tc>
          <w:tcPr>
            <w:tcW w:w="2346" w:type="dxa"/>
            <w:vMerge w:val="continue"/>
            <w:noWrap w:val="0"/>
            <w:vAlign w:val="center"/>
          </w:tcPr>
          <w:p w14:paraId="157D0E91">
            <w:pPr>
              <w:keepNext w:val="0"/>
              <w:keepLines w:val="0"/>
              <w:numPr>
                <w:ilvl w:val="-1"/>
                <w:numId w:val="0"/>
              </w:numPr>
              <w:suppressLineNumbers w:val="0"/>
              <w:spacing w:before="0" w:beforeAutospacing="0" w:after="0" w:afterAutospacing="0" w:line="240" w:lineRule="auto"/>
              <w:ind w:left="0" w:right="0" w:firstLine="241" w:firstLineChars="100"/>
              <w:jc w:val="center"/>
              <w:outlineLvl w:val="9"/>
              <w:rPr>
                <w:rFonts w:hint="eastAsia" w:ascii="仿宋" w:hAnsi="仿宋" w:eastAsia="仿宋" w:cs="Times New Roman"/>
                <w:b/>
                <w:color w:val="000000"/>
                <w:kern w:val="2"/>
                <w:sz w:val="24"/>
                <w:szCs w:val="21"/>
                <w:highlight w:val="none"/>
                <w:lang w:val="en-US" w:eastAsia="zh-CN"/>
              </w:rPr>
            </w:pPr>
          </w:p>
        </w:tc>
        <w:tc>
          <w:tcPr>
            <w:tcW w:w="3907" w:type="dxa"/>
            <w:noWrap w:val="0"/>
            <w:vAlign w:val="center"/>
          </w:tcPr>
          <w:p w14:paraId="013D3651">
            <w:pPr>
              <w:keepNext w:val="0"/>
              <w:keepLines w:val="0"/>
              <w:numPr>
                <w:ilvl w:val="-1"/>
                <w:numId w:val="0"/>
              </w:numPr>
              <w:suppressLineNumbers w:val="0"/>
              <w:spacing w:before="0" w:beforeAutospacing="0" w:after="0" w:afterAutospacing="0" w:line="240" w:lineRule="auto"/>
              <w:ind w:left="0" w:right="0" w:firstLine="0"/>
              <w:jc w:val="left"/>
              <w:outlineLvl w:val="9"/>
              <w:rPr>
                <w:rFonts w:hint="eastAsia" w:ascii="仿宋" w:hAnsi="仿宋" w:eastAsia="仿宋" w:cs="Times New Roman"/>
                <w:kern w:val="2"/>
                <w:sz w:val="24"/>
                <w:szCs w:val="21"/>
                <w:highlight w:val="none"/>
                <w:lang w:val="en-US" w:eastAsia="zh-CN"/>
              </w:rPr>
            </w:pPr>
            <w:bookmarkStart w:id="125" w:name="_Toc23197"/>
            <w:r>
              <w:rPr>
                <w:rFonts w:hint="eastAsia" w:ascii="仿宋" w:hAnsi="仿宋" w:eastAsia="仿宋" w:cs="Times New Roman"/>
                <w:b/>
                <w:kern w:val="2"/>
                <w:sz w:val="24"/>
                <w:szCs w:val="21"/>
                <w:highlight w:val="none"/>
              </w:rPr>
              <w:t>□</w:t>
            </w:r>
            <w:r>
              <w:rPr>
                <w:rFonts w:hint="eastAsia" w:ascii="仿宋" w:hAnsi="仿宋" w:eastAsia="仿宋" w:cs="Times New Roman"/>
                <w:kern w:val="2"/>
                <w:sz w:val="24"/>
                <w:szCs w:val="21"/>
                <w:highlight w:val="none"/>
                <w:lang w:val="en-US" w:eastAsia="zh-CN"/>
              </w:rPr>
              <w:t>在_____证券交易所</w:t>
            </w:r>
            <w:r>
              <w:rPr>
                <w:rFonts w:hint="eastAsia" w:ascii="仿宋" w:hAnsi="仿宋" w:eastAsia="仿宋" w:cs="Times New Roman"/>
                <w:kern w:val="2"/>
                <w:sz w:val="24"/>
                <w:szCs w:val="21"/>
                <w:highlight w:val="none"/>
              </w:rPr>
              <w:t>完成首次公开发行并上市</w:t>
            </w:r>
            <w:bookmarkEnd w:id="125"/>
          </w:p>
        </w:tc>
        <w:tc>
          <w:tcPr>
            <w:tcW w:w="1358" w:type="dxa"/>
            <w:vMerge w:val="continue"/>
            <w:noWrap w:val="0"/>
            <w:vAlign w:val="center"/>
          </w:tcPr>
          <w:p w14:paraId="4DD2BFE4">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r>
      <w:tr w14:paraId="7F28F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654" w:hRule="atLeast"/>
          <w:jc w:val="center"/>
        </w:trPr>
        <w:tc>
          <w:tcPr>
            <w:tcW w:w="2346" w:type="dxa"/>
            <w:vMerge w:val="continue"/>
            <w:noWrap w:val="0"/>
            <w:vAlign w:val="center"/>
          </w:tcPr>
          <w:p w14:paraId="5E765B12">
            <w:pPr>
              <w:keepNext w:val="0"/>
              <w:keepLines w:val="0"/>
              <w:numPr>
                <w:ilvl w:val="-1"/>
                <w:numId w:val="0"/>
              </w:numPr>
              <w:suppressLineNumbers w:val="0"/>
              <w:spacing w:before="0" w:beforeAutospacing="0" w:after="0" w:afterAutospacing="0" w:line="240" w:lineRule="auto"/>
              <w:ind w:left="0" w:right="0" w:firstLine="241" w:firstLineChars="100"/>
              <w:jc w:val="center"/>
              <w:outlineLvl w:val="9"/>
              <w:rPr>
                <w:rFonts w:hint="eastAsia" w:ascii="仿宋" w:hAnsi="仿宋" w:eastAsia="仿宋" w:cs="Times New Roman"/>
                <w:b/>
                <w:color w:val="000000"/>
                <w:kern w:val="2"/>
                <w:sz w:val="24"/>
                <w:szCs w:val="21"/>
                <w:highlight w:val="none"/>
                <w:lang w:val="en-US" w:eastAsia="zh-CN"/>
              </w:rPr>
            </w:pPr>
          </w:p>
        </w:tc>
        <w:tc>
          <w:tcPr>
            <w:tcW w:w="3907" w:type="dxa"/>
            <w:noWrap w:val="0"/>
            <w:vAlign w:val="center"/>
          </w:tcPr>
          <w:p w14:paraId="01C1DBA8">
            <w:pPr>
              <w:keepNext w:val="0"/>
              <w:keepLines w:val="0"/>
              <w:numPr>
                <w:ilvl w:val="-1"/>
                <w:numId w:val="0"/>
              </w:numPr>
              <w:suppressLineNumbers w:val="0"/>
              <w:spacing w:before="0" w:beforeAutospacing="0" w:after="0" w:afterAutospacing="0" w:line="240" w:lineRule="auto"/>
              <w:ind w:left="0" w:right="0" w:firstLine="0"/>
              <w:jc w:val="left"/>
              <w:outlineLvl w:val="9"/>
              <w:rPr>
                <w:rFonts w:hint="eastAsia" w:ascii="仿宋" w:hAnsi="仿宋" w:eastAsia="仿宋" w:cs="Times New Roman"/>
                <w:kern w:val="2"/>
                <w:sz w:val="24"/>
                <w:szCs w:val="21"/>
                <w:highlight w:val="none"/>
                <w:lang w:val="en-US" w:eastAsia="zh-CN"/>
              </w:rPr>
            </w:pPr>
            <w:bookmarkStart w:id="126" w:name="_Toc14955"/>
            <w:r>
              <w:rPr>
                <w:rFonts w:hint="eastAsia" w:ascii="仿宋" w:hAnsi="仿宋" w:eastAsia="仿宋" w:cs="Times New Roman"/>
                <w:b/>
                <w:kern w:val="2"/>
                <w:sz w:val="24"/>
                <w:szCs w:val="21"/>
                <w:highlight w:val="none"/>
              </w:rPr>
              <w:t>□</w:t>
            </w:r>
            <w:r>
              <w:rPr>
                <w:rFonts w:hint="eastAsia" w:ascii="仿宋" w:hAnsi="仿宋" w:eastAsia="仿宋" w:cs="Times New Roman"/>
                <w:kern w:val="2"/>
                <w:sz w:val="24"/>
                <w:szCs w:val="21"/>
                <w:highlight w:val="none"/>
                <w:lang w:val="en-US" w:eastAsia="zh-CN"/>
              </w:rPr>
              <w:t>其他业绩对赌条件：_____________</w:t>
            </w:r>
            <w:bookmarkEnd w:id="126"/>
            <w:r>
              <w:rPr>
                <w:rFonts w:hint="eastAsia" w:ascii="仿宋" w:hAnsi="仿宋" w:eastAsia="仿宋" w:cs="Times New Roman"/>
                <w:kern w:val="2"/>
                <w:sz w:val="24"/>
                <w:szCs w:val="21"/>
                <w:highlight w:val="none"/>
                <w:lang w:val="en-US" w:eastAsia="zh-CN"/>
              </w:rPr>
              <w:t>__________________</w:t>
            </w:r>
          </w:p>
        </w:tc>
        <w:tc>
          <w:tcPr>
            <w:tcW w:w="1358" w:type="dxa"/>
            <w:vMerge w:val="continue"/>
            <w:noWrap w:val="0"/>
            <w:vAlign w:val="center"/>
          </w:tcPr>
          <w:p w14:paraId="167B8057">
            <w:pPr>
              <w:keepNext w:val="0"/>
              <w:keepLines w:val="0"/>
              <w:numPr>
                <w:ilvl w:val="-1"/>
                <w:numId w:val="0"/>
              </w:numPr>
              <w:suppressLineNumbers w:val="0"/>
              <w:spacing w:before="0" w:beforeAutospacing="0" w:after="0" w:afterAutospacing="0" w:line="240" w:lineRule="auto"/>
              <w:ind w:left="0" w:right="0" w:firstLine="0"/>
              <w:jc w:val="center"/>
              <w:outlineLvl w:val="9"/>
              <w:rPr>
                <w:rFonts w:hint="eastAsia" w:ascii="仿宋" w:hAnsi="仿宋" w:eastAsia="仿宋" w:cs="Times New Roman"/>
                <w:kern w:val="2"/>
                <w:sz w:val="24"/>
                <w:szCs w:val="21"/>
                <w:highlight w:val="none"/>
              </w:rPr>
            </w:pPr>
          </w:p>
        </w:tc>
      </w:tr>
    </w:tbl>
    <w:p w14:paraId="16CF832C">
      <w:pPr>
        <w:adjustRightInd w:val="0"/>
        <w:snapToGrid w:val="0"/>
        <w:spacing w:before="156" w:beforeLines="50" w:after="156" w:afterLines="50"/>
        <w:ind w:firstLine="480" w:firstLineChars="200"/>
        <w:outlineLvl w:val="9"/>
        <w:rPr>
          <w:rFonts w:hint="eastAsia" w:ascii="仿宋" w:hAnsi="仿宋" w:eastAsia="仿宋" w:cs="Times New Roman"/>
          <w:sz w:val="24"/>
          <w:szCs w:val="21"/>
          <w:highlight w:val="none"/>
          <w:lang w:eastAsia="zh-CN"/>
        </w:rPr>
      </w:pPr>
      <w:bookmarkStart w:id="127" w:name="_Toc26382"/>
      <w:r>
        <w:rPr>
          <w:rFonts w:hint="eastAsia" w:ascii="仿宋" w:hAnsi="仿宋" w:eastAsia="仿宋" w:cs="Times New Roman"/>
          <w:sz w:val="24"/>
          <w:szCs w:val="21"/>
          <w:highlight w:val="none"/>
        </w:rPr>
        <w:t>公司</w:t>
      </w:r>
      <w:r>
        <w:rPr>
          <w:rFonts w:hint="eastAsia" w:ascii="仿宋" w:hAnsi="仿宋" w:eastAsia="仿宋" w:cs="Times New Roman"/>
          <w:sz w:val="24"/>
          <w:szCs w:val="21"/>
          <w:highlight w:val="none"/>
          <w:lang w:val="en-US" w:eastAsia="zh-CN"/>
        </w:rPr>
        <w:t>如</w:t>
      </w:r>
      <w:r>
        <w:rPr>
          <w:rFonts w:hint="eastAsia" w:ascii="仿宋" w:hAnsi="仿宋" w:eastAsia="仿宋" w:cs="Times New Roman"/>
          <w:sz w:val="24"/>
          <w:szCs w:val="21"/>
          <w:highlight w:val="none"/>
        </w:rPr>
        <w:t>未能实现</w:t>
      </w:r>
      <w:r>
        <w:rPr>
          <w:rFonts w:hint="eastAsia" w:ascii="仿宋" w:hAnsi="仿宋" w:eastAsia="仿宋" w:cs="Times New Roman"/>
          <w:b w:val="0"/>
          <w:bCs w:val="0"/>
          <w:sz w:val="24"/>
          <w:szCs w:val="21"/>
          <w:highlight w:val="none"/>
          <w:lang w:val="en-US" w:eastAsia="zh-CN"/>
        </w:rPr>
        <w:t>业绩对赌条件，投</w:t>
      </w:r>
      <w:r>
        <w:rPr>
          <w:rFonts w:hint="eastAsia" w:ascii="仿宋" w:hAnsi="仿宋" w:eastAsia="仿宋" w:cs="Times New Roman"/>
          <w:sz w:val="24"/>
          <w:szCs w:val="21"/>
          <w:highlight w:val="none"/>
        </w:rPr>
        <w:t>资方有权要求创始股东和实际控制人回购其所持有的全部或部分公司股权</w:t>
      </w:r>
      <w:r>
        <w:rPr>
          <w:rFonts w:hint="eastAsia" w:ascii="仿宋" w:hAnsi="仿宋" w:eastAsia="仿宋" w:cs="Times New Roman"/>
          <w:sz w:val="24"/>
          <w:szCs w:val="21"/>
          <w:highlight w:val="none"/>
          <w:lang w:eastAsia="zh-CN"/>
        </w:rPr>
        <w:t>。</w:t>
      </w:r>
      <w:bookmarkEnd w:id="127"/>
    </w:p>
    <w:p w14:paraId="39E2328D">
      <w:pPr>
        <w:rPr>
          <w:rFonts w:hint="eastAsia" w:ascii="仿宋" w:hAnsi="仿宋" w:eastAsia="仿宋" w:cs="Times New Roman"/>
          <w:sz w:val="24"/>
          <w:szCs w:val="21"/>
          <w:highlight w:val="none"/>
          <w:lang w:eastAsia="zh-CN"/>
        </w:rPr>
      </w:pPr>
      <w:r>
        <w:rPr>
          <w:rFonts w:hint="eastAsia" w:ascii="仿宋" w:hAnsi="仿宋" w:eastAsia="仿宋" w:cs="Times New Roman"/>
          <w:sz w:val="24"/>
          <w:szCs w:val="21"/>
          <w:highlight w:val="none"/>
          <w:lang w:eastAsia="zh-CN"/>
        </w:rPr>
        <w:br w:type="page"/>
      </w:r>
    </w:p>
    <w:p w14:paraId="269C5B64">
      <w:pPr>
        <w:pStyle w:val="29"/>
        <w:adjustRightInd w:val="0"/>
        <w:snapToGrid w:val="0"/>
        <w:spacing w:before="312" w:beforeLines="100" w:after="312" w:afterLines="100"/>
        <w:jc w:val="center"/>
        <w:outlineLvl w:val="0"/>
        <w:rPr>
          <w:rFonts w:ascii="黑体" w:hAnsi="黑体" w:eastAsia="黑体"/>
          <w:b/>
          <w:sz w:val="36"/>
          <w:szCs w:val="36"/>
          <w:highlight w:val="none"/>
        </w:rPr>
      </w:pPr>
      <w:bookmarkStart w:id="128" w:name="_Toc9221"/>
      <w:bookmarkStart w:id="129" w:name="_Toc11517"/>
      <w:bookmarkStart w:id="130" w:name="_Toc26807"/>
      <w:bookmarkStart w:id="131" w:name="_Toc18630"/>
      <w:bookmarkStart w:id="132" w:name="_Toc26763"/>
      <w:bookmarkStart w:id="133" w:name="_Toc18186"/>
      <w:bookmarkStart w:id="134" w:name="_Toc20211"/>
      <w:r>
        <w:rPr>
          <w:rFonts w:hint="eastAsia" w:ascii="黑体" w:hAnsi="黑体" w:eastAsia="黑体"/>
          <w:b/>
          <w:sz w:val="36"/>
          <w:szCs w:val="36"/>
          <w:highlight w:val="none"/>
        </w:rPr>
        <w:t>第十</w:t>
      </w:r>
      <w:r>
        <w:rPr>
          <w:rFonts w:hint="eastAsia" w:ascii="黑体" w:hAnsi="黑体" w:eastAsia="黑体"/>
          <w:b/>
          <w:sz w:val="36"/>
          <w:szCs w:val="36"/>
          <w:highlight w:val="none"/>
          <w:lang w:val="en-US" w:eastAsia="zh-CN"/>
        </w:rPr>
        <w:t>一</w:t>
      </w:r>
      <w:r>
        <w:rPr>
          <w:rFonts w:hint="eastAsia" w:ascii="黑体" w:hAnsi="黑体" w:eastAsia="黑体"/>
          <w:b/>
          <w:sz w:val="36"/>
          <w:szCs w:val="36"/>
          <w:highlight w:val="none"/>
        </w:rPr>
        <w:t>部分 附件清单</w:t>
      </w:r>
      <w:bookmarkEnd w:id="128"/>
      <w:bookmarkEnd w:id="129"/>
      <w:bookmarkEnd w:id="130"/>
      <w:bookmarkEnd w:id="131"/>
      <w:bookmarkEnd w:id="132"/>
      <w:bookmarkEnd w:id="133"/>
      <w:bookmarkEnd w:id="134"/>
    </w:p>
    <w:tbl>
      <w:tblPr>
        <w:tblStyle w:val="12"/>
        <w:tblW w:w="4963"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960"/>
        <w:gridCol w:w="1290"/>
        <w:gridCol w:w="1140"/>
        <w:gridCol w:w="1290"/>
      </w:tblGrid>
      <w:tr w14:paraId="7028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60" w:type="pct"/>
            <w:vAlign w:val="center"/>
          </w:tcPr>
          <w:p w14:paraId="32F464CD">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序号</w:t>
            </w:r>
          </w:p>
        </w:tc>
        <w:tc>
          <w:tcPr>
            <w:tcW w:w="2340" w:type="pct"/>
            <w:vAlign w:val="center"/>
          </w:tcPr>
          <w:p w14:paraId="25CA1220">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附件名称</w:t>
            </w:r>
          </w:p>
        </w:tc>
        <w:tc>
          <w:tcPr>
            <w:tcW w:w="762" w:type="pct"/>
            <w:vAlign w:val="center"/>
          </w:tcPr>
          <w:p w14:paraId="5418299C">
            <w:pPr>
              <w:pStyle w:val="29"/>
              <w:adjustRightInd w:val="0"/>
              <w:snapToGrid w:val="0"/>
              <w:jc w:val="center"/>
              <w:rPr>
                <w:rFonts w:hint="default" w:ascii="仿宋" w:hAnsi="仿宋" w:eastAsia="仿宋"/>
                <w:b/>
                <w:sz w:val="24"/>
                <w:szCs w:val="21"/>
                <w:highlight w:val="none"/>
                <w:lang w:val="en-US" w:eastAsia="zh-CN"/>
              </w:rPr>
            </w:pPr>
            <w:r>
              <w:rPr>
                <w:rFonts w:hint="eastAsia" w:ascii="仿宋" w:hAnsi="仿宋" w:eastAsia="仿宋"/>
                <w:b/>
                <w:sz w:val="24"/>
                <w:szCs w:val="21"/>
                <w:highlight w:val="none"/>
                <w:lang w:val="en-US" w:eastAsia="zh-CN"/>
              </w:rPr>
              <w:t>是否已提供</w:t>
            </w:r>
          </w:p>
        </w:tc>
        <w:tc>
          <w:tcPr>
            <w:tcW w:w="673" w:type="pct"/>
            <w:vAlign w:val="center"/>
          </w:tcPr>
          <w:p w14:paraId="58D1A0E9">
            <w:pPr>
              <w:pStyle w:val="29"/>
              <w:adjustRightInd w:val="0"/>
              <w:snapToGrid w:val="0"/>
              <w:jc w:val="center"/>
              <w:rPr>
                <w:rFonts w:hint="eastAsia" w:ascii="仿宋" w:hAnsi="仿宋" w:eastAsia="仿宋"/>
                <w:b/>
                <w:sz w:val="24"/>
                <w:szCs w:val="21"/>
                <w:highlight w:val="none"/>
                <w:lang w:val="en-US" w:eastAsia="zh-CN"/>
              </w:rPr>
            </w:pPr>
            <w:r>
              <w:rPr>
                <w:rFonts w:hint="eastAsia" w:ascii="仿宋" w:hAnsi="仿宋" w:eastAsia="仿宋"/>
                <w:b/>
                <w:sz w:val="24"/>
                <w:szCs w:val="21"/>
                <w:highlight w:val="none"/>
                <w:lang w:val="en-US" w:eastAsia="zh-CN"/>
              </w:rPr>
              <w:t>页码</w:t>
            </w:r>
          </w:p>
        </w:tc>
        <w:tc>
          <w:tcPr>
            <w:tcW w:w="762" w:type="pct"/>
            <w:vAlign w:val="center"/>
          </w:tcPr>
          <w:p w14:paraId="6DBE9A73">
            <w:pPr>
              <w:pStyle w:val="29"/>
              <w:adjustRightInd w:val="0"/>
              <w:snapToGrid w:val="0"/>
              <w:jc w:val="center"/>
              <w:rPr>
                <w:rFonts w:ascii="仿宋" w:hAnsi="仿宋" w:eastAsia="仿宋"/>
                <w:b/>
                <w:sz w:val="24"/>
                <w:szCs w:val="21"/>
                <w:highlight w:val="none"/>
              </w:rPr>
            </w:pPr>
            <w:r>
              <w:rPr>
                <w:rFonts w:hint="eastAsia" w:ascii="仿宋" w:hAnsi="仿宋" w:eastAsia="仿宋"/>
                <w:b/>
                <w:sz w:val="24"/>
                <w:szCs w:val="21"/>
                <w:highlight w:val="none"/>
              </w:rPr>
              <w:t>备注</w:t>
            </w:r>
          </w:p>
        </w:tc>
      </w:tr>
      <w:tr w14:paraId="35BA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460" w:type="pct"/>
            <w:vAlign w:val="center"/>
          </w:tcPr>
          <w:p w14:paraId="5431309B">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1</w:t>
            </w:r>
          </w:p>
        </w:tc>
        <w:tc>
          <w:tcPr>
            <w:tcW w:w="2340" w:type="pct"/>
            <w:vAlign w:val="center"/>
          </w:tcPr>
          <w:p w14:paraId="729F9767">
            <w:pPr>
              <w:pStyle w:val="29"/>
              <w:adjustRightInd w:val="0"/>
              <w:snapToGrid w:val="0"/>
              <w:jc w:val="left"/>
              <w:rPr>
                <w:rFonts w:ascii="仿宋" w:hAnsi="仿宋" w:eastAsia="仿宋"/>
                <w:sz w:val="24"/>
                <w:szCs w:val="21"/>
                <w:highlight w:val="none"/>
              </w:rPr>
            </w:pPr>
            <w:r>
              <w:rPr>
                <w:rFonts w:hint="eastAsia" w:ascii="仿宋" w:hAnsi="仿宋" w:eastAsia="仿宋"/>
                <w:sz w:val="24"/>
                <w:szCs w:val="21"/>
                <w:highlight w:val="none"/>
              </w:rPr>
              <w:t>所有团队核心成员身份证或护照复印件</w:t>
            </w:r>
          </w:p>
        </w:tc>
        <w:tc>
          <w:tcPr>
            <w:tcW w:w="762" w:type="pct"/>
            <w:vAlign w:val="center"/>
          </w:tcPr>
          <w:p w14:paraId="1DB79DEB">
            <w:pPr>
              <w:pStyle w:val="29"/>
              <w:adjustRightInd w:val="0"/>
              <w:snapToGrid w:val="0"/>
              <w:jc w:val="center"/>
              <w:rPr>
                <w:rFonts w:hint="eastAsia" w:ascii="仿宋" w:hAnsi="仿宋" w:eastAsia="仿宋"/>
                <w:sz w:val="24"/>
                <w:szCs w:val="21"/>
                <w:highlight w:val="none"/>
                <w:lang w:val="en-US" w:eastAsia="zh-CN"/>
              </w:rPr>
            </w:pPr>
          </w:p>
        </w:tc>
        <w:tc>
          <w:tcPr>
            <w:tcW w:w="673" w:type="pct"/>
            <w:vAlign w:val="center"/>
          </w:tcPr>
          <w:p w14:paraId="3FB1174A">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restart"/>
            <w:vAlign w:val="center"/>
          </w:tcPr>
          <w:p w14:paraId="651F37BE">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所有申请团队必须提供</w:t>
            </w:r>
          </w:p>
        </w:tc>
      </w:tr>
      <w:tr w14:paraId="40F9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460" w:type="pct"/>
            <w:vAlign w:val="center"/>
          </w:tcPr>
          <w:p w14:paraId="56CA4A23">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2</w:t>
            </w:r>
          </w:p>
        </w:tc>
        <w:tc>
          <w:tcPr>
            <w:tcW w:w="2340" w:type="pct"/>
            <w:vAlign w:val="center"/>
          </w:tcPr>
          <w:p w14:paraId="7BD9AECC">
            <w:pPr>
              <w:pStyle w:val="29"/>
              <w:adjustRightInd w:val="0"/>
              <w:snapToGrid w:val="0"/>
              <w:jc w:val="left"/>
              <w:rPr>
                <w:rFonts w:hint="eastAsia" w:ascii="仿宋" w:hAnsi="仿宋" w:eastAsia="仿宋"/>
                <w:sz w:val="24"/>
                <w:szCs w:val="21"/>
                <w:highlight w:val="none"/>
                <w:lang w:eastAsia="zh-CN"/>
              </w:rPr>
            </w:pPr>
            <w:r>
              <w:rPr>
                <w:rFonts w:hint="eastAsia" w:ascii="仿宋" w:hAnsi="仿宋" w:eastAsia="仿宋"/>
                <w:sz w:val="24"/>
                <w:szCs w:val="21"/>
                <w:highlight w:val="none"/>
              </w:rPr>
              <w:t>所有团队核心成员学历或学位证或职称证书</w:t>
            </w:r>
          </w:p>
        </w:tc>
        <w:tc>
          <w:tcPr>
            <w:tcW w:w="762" w:type="pct"/>
            <w:vAlign w:val="center"/>
          </w:tcPr>
          <w:p w14:paraId="48401810">
            <w:pPr>
              <w:pStyle w:val="29"/>
              <w:adjustRightInd w:val="0"/>
              <w:snapToGrid w:val="0"/>
              <w:jc w:val="center"/>
              <w:rPr>
                <w:rFonts w:ascii="仿宋" w:hAnsi="仿宋" w:eastAsia="仿宋"/>
                <w:sz w:val="24"/>
                <w:szCs w:val="21"/>
                <w:highlight w:val="none"/>
              </w:rPr>
            </w:pPr>
          </w:p>
        </w:tc>
        <w:tc>
          <w:tcPr>
            <w:tcW w:w="673" w:type="pct"/>
            <w:vAlign w:val="center"/>
          </w:tcPr>
          <w:p w14:paraId="60E7FEB3">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lang w:val="en-US" w:eastAsia="zh-CN"/>
              </w:rPr>
              <w:t>第x页</w:t>
            </w:r>
          </w:p>
        </w:tc>
        <w:tc>
          <w:tcPr>
            <w:tcW w:w="762" w:type="pct"/>
            <w:vMerge w:val="continue"/>
            <w:vAlign w:val="center"/>
          </w:tcPr>
          <w:p w14:paraId="301D3C50">
            <w:pPr>
              <w:pStyle w:val="29"/>
              <w:adjustRightInd w:val="0"/>
              <w:snapToGrid w:val="0"/>
              <w:jc w:val="center"/>
              <w:rPr>
                <w:rFonts w:ascii="仿宋" w:hAnsi="仿宋" w:eastAsia="仿宋"/>
                <w:sz w:val="24"/>
                <w:szCs w:val="21"/>
                <w:highlight w:val="none"/>
              </w:rPr>
            </w:pPr>
          </w:p>
        </w:tc>
      </w:tr>
      <w:tr w14:paraId="5BC5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460" w:type="pct"/>
            <w:vAlign w:val="center"/>
          </w:tcPr>
          <w:p w14:paraId="0F92BF47">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3</w:t>
            </w:r>
          </w:p>
        </w:tc>
        <w:tc>
          <w:tcPr>
            <w:tcW w:w="2340" w:type="pct"/>
            <w:vAlign w:val="center"/>
          </w:tcPr>
          <w:p w14:paraId="0D422F07">
            <w:pPr>
              <w:pStyle w:val="29"/>
              <w:adjustRightInd w:val="0"/>
              <w:snapToGrid w:val="0"/>
              <w:jc w:val="left"/>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公司</w:t>
            </w:r>
            <w:r>
              <w:rPr>
                <w:rFonts w:hint="eastAsia" w:ascii="仿宋" w:hAnsi="仿宋" w:eastAsia="仿宋"/>
                <w:sz w:val="24"/>
                <w:szCs w:val="21"/>
                <w:highlight w:val="none"/>
                <w:lang w:eastAsia="zh-CN"/>
              </w:rPr>
              <w:t>营业执照</w:t>
            </w:r>
          </w:p>
        </w:tc>
        <w:tc>
          <w:tcPr>
            <w:tcW w:w="762" w:type="pct"/>
            <w:vAlign w:val="center"/>
          </w:tcPr>
          <w:p w14:paraId="0456D8A5">
            <w:pPr>
              <w:pStyle w:val="29"/>
              <w:adjustRightInd w:val="0"/>
              <w:snapToGrid w:val="0"/>
              <w:jc w:val="center"/>
              <w:rPr>
                <w:rFonts w:hint="eastAsia" w:ascii="仿宋" w:hAnsi="仿宋" w:eastAsia="仿宋"/>
                <w:sz w:val="24"/>
                <w:szCs w:val="21"/>
                <w:highlight w:val="none"/>
              </w:rPr>
            </w:pPr>
          </w:p>
        </w:tc>
        <w:tc>
          <w:tcPr>
            <w:tcW w:w="673" w:type="pct"/>
            <w:vAlign w:val="center"/>
          </w:tcPr>
          <w:p w14:paraId="79521D7F">
            <w:pPr>
              <w:pStyle w:val="29"/>
              <w:adjustRightInd w:val="0"/>
              <w:snapToGrid w:val="0"/>
              <w:jc w:val="center"/>
              <w:rPr>
                <w:rFonts w:hint="eastAsia" w:ascii="仿宋" w:hAnsi="仿宋" w:eastAsia="仿宋"/>
                <w:sz w:val="24"/>
                <w:szCs w:val="21"/>
                <w:highlight w:val="none"/>
              </w:rPr>
            </w:pPr>
            <w:r>
              <w:rPr>
                <w:rFonts w:hint="eastAsia" w:ascii="仿宋" w:hAnsi="仿宋" w:eastAsia="仿宋"/>
                <w:sz w:val="24"/>
                <w:szCs w:val="21"/>
                <w:highlight w:val="none"/>
                <w:lang w:val="en-US" w:eastAsia="zh-CN"/>
              </w:rPr>
              <w:t>第x页</w:t>
            </w:r>
          </w:p>
        </w:tc>
        <w:tc>
          <w:tcPr>
            <w:tcW w:w="762" w:type="pct"/>
            <w:vMerge w:val="restart"/>
            <w:vAlign w:val="center"/>
          </w:tcPr>
          <w:p w14:paraId="1F046BB8">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已注册承载单位的团队</w:t>
            </w:r>
            <w:r>
              <w:rPr>
                <w:rFonts w:hint="eastAsia" w:ascii="仿宋" w:hAnsi="仿宋" w:eastAsia="仿宋"/>
                <w:sz w:val="24"/>
                <w:szCs w:val="21"/>
                <w:highlight w:val="none"/>
                <w:lang w:val="en-US" w:eastAsia="zh-CN"/>
              </w:rPr>
              <w:t>如有，</w:t>
            </w:r>
            <w:r>
              <w:rPr>
                <w:rFonts w:hint="eastAsia" w:ascii="仿宋" w:hAnsi="仿宋" w:eastAsia="仿宋"/>
                <w:sz w:val="24"/>
                <w:szCs w:val="21"/>
                <w:highlight w:val="none"/>
              </w:rPr>
              <w:t>必须提供</w:t>
            </w:r>
          </w:p>
        </w:tc>
      </w:tr>
      <w:tr w14:paraId="480F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19CD7A4E">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4</w:t>
            </w:r>
          </w:p>
        </w:tc>
        <w:tc>
          <w:tcPr>
            <w:tcW w:w="2340" w:type="pct"/>
            <w:vAlign w:val="center"/>
          </w:tcPr>
          <w:p w14:paraId="12B1CF77">
            <w:pPr>
              <w:pStyle w:val="29"/>
              <w:adjustRightInd w:val="0"/>
              <w:snapToGrid w:val="0"/>
              <w:jc w:val="left"/>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最新公司章程(经市场监督管理局备案盖章的)；</w:t>
            </w:r>
          </w:p>
        </w:tc>
        <w:tc>
          <w:tcPr>
            <w:tcW w:w="762" w:type="pct"/>
            <w:vAlign w:val="center"/>
          </w:tcPr>
          <w:p w14:paraId="71DE6C85">
            <w:pPr>
              <w:pStyle w:val="29"/>
              <w:adjustRightInd w:val="0"/>
              <w:snapToGrid w:val="0"/>
              <w:jc w:val="center"/>
              <w:rPr>
                <w:rFonts w:hint="eastAsia" w:ascii="仿宋" w:hAnsi="仿宋" w:eastAsia="仿宋"/>
                <w:sz w:val="24"/>
                <w:szCs w:val="21"/>
                <w:highlight w:val="none"/>
              </w:rPr>
            </w:pPr>
          </w:p>
        </w:tc>
        <w:tc>
          <w:tcPr>
            <w:tcW w:w="673" w:type="pct"/>
            <w:vAlign w:val="center"/>
          </w:tcPr>
          <w:p w14:paraId="59DD5D77">
            <w:pPr>
              <w:pStyle w:val="29"/>
              <w:adjustRightInd w:val="0"/>
              <w:snapToGrid w:val="0"/>
              <w:jc w:val="center"/>
              <w:rPr>
                <w:rFonts w:hint="eastAsia" w:ascii="仿宋" w:hAnsi="仿宋" w:eastAsia="仿宋"/>
                <w:sz w:val="24"/>
                <w:szCs w:val="21"/>
                <w:highlight w:val="none"/>
              </w:rPr>
            </w:pPr>
            <w:r>
              <w:rPr>
                <w:rFonts w:hint="eastAsia" w:ascii="仿宋" w:hAnsi="仿宋" w:eastAsia="仿宋"/>
                <w:sz w:val="24"/>
                <w:szCs w:val="21"/>
                <w:highlight w:val="none"/>
                <w:lang w:val="en-US" w:eastAsia="zh-CN"/>
              </w:rPr>
              <w:t>第x页</w:t>
            </w:r>
          </w:p>
        </w:tc>
        <w:tc>
          <w:tcPr>
            <w:tcW w:w="762" w:type="pct"/>
            <w:vMerge w:val="continue"/>
            <w:vAlign w:val="center"/>
          </w:tcPr>
          <w:p w14:paraId="57F579E4">
            <w:pPr>
              <w:pStyle w:val="29"/>
              <w:adjustRightInd w:val="0"/>
              <w:snapToGrid w:val="0"/>
              <w:jc w:val="center"/>
              <w:rPr>
                <w:rFonts w:hint="eastAsia" w:ascii="仿宋" w:hAnsi="仿宋" w:eastAsia="仿宋"/>
                <w:sz w:val="24"/>
                <w:szCs w:val="21"/>
                <w:highlight w:val="none"/>
              </w:rPr>
            </w:pPr>
          </w:p>
        </w:tc>
      </w:tr>
      <w:tr w14:paraId="4EAD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60" w:type="pct"/>
            <w:vAlign w:val="center"/>
          </w:tcPr>
          <w:p w14:paraId="36AF022A">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5</w:t>
            </w:r>
          </w:p>
        </w:tc>
        <w:tc>
          <w:tcPr>
            <w:tcW w:w="2340" w:type="pct"/>
            <w:vAlign w:val="center"/>
          </w:tcPr>
          <w:p w14:paraId="234794D1">
            <w:pPr>
              <w:pStyle w:val="29"/>
              <w:adjustRightInd w:val="0"/>
              <w:snapToGrid w:val="0"/>
              <w:jc w:val="left"/>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股权变更的证明文件或者获得风险投资机构投资佐证材料（股权转让协议、增资协议、投资款到账银行回单）</w:t>
            </w:r>
          </w:p>
        </w:tc>
        <w:tc>
          <w:tcPr>
            <w:tcW w:w="762" w:type="pct"/>
            <w:vAlign w:val="center"/>
          </w:tcPr>
          <w:p w14:paraId="7AA8BC6F">
            <w:pPr>
              <w:pStyle w:val="29"/>
              <w:adjustRightInd w:val="0"/>
              <w:snapToGrid w:val="0"/>
              <w:jc w:val="center"/>
              <w:rPr>
                <w:rFonts w:hint="eastAsia" w:ascii="仿宋" w:hAnsi="仿宋" w:eastAsia="仿宋"/>
                <w:sz w:val="24"/>
                <w:szCs w:val="21"/>
                <w:highlight w:val="none"/>
              </w:rPr>
            </w:pPr>
          </w:p>
        </w:tc>
        <w:tc>
          <w:tcPr>
            <w:tcW w:w="673" w:type="pct"/>
            <w:vAlign w:val="center"/>
          </w:tcPr>
          <w:p w14:paraId="7F295C0A">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0D549BC6">
            <w:pPr>
              <w:pStyle w:val="29"/>
              <w:adjustRightInd w:val="0"/>
              <w:snapToGrid w:val="0"/>
              <w:jc w:val="center"/>
              <w:rPr>
                <w:rFonts w:hint="eastAsia" w:ascii="仿宋" w:hAnsi="仿宋" w:eastAsia="仿宋"/>
                <w:sz w:val="24"/>
                <w:szCs w:val="21"/>
                <w:highlight w:val="none"/>
              </w:rPr>
            </w:pPr>
          </w:p>
        </w:tc>
      </w:tr>
      <w:tr w14:paraId="513E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460" w:type="pct"/>
            <w:vAlign w:val="center"/>
          </w:tcPr>
          <w:p w14:paraId="0A6B245B">
            <w:pPr>
              <w:pStyle w:val="29"/>
              <w:adjustRightInd w:val="0"/>
              <w:snapToGrid w:val="0"/>
              <w:jc w:val="center"/>
              <w:rPr>
                <w:rFonts w:hint="default" w:ascii="仿宋" w:hAnsi="仿宋" w:eastAsia="仿宋" w:cs="Times New Roman"/>
                <w:kern w:val="2"/>
                <w:sz w:val="24"/>
                <w:szCs w:val="21"/>
                <w:highlight w:val="none"/>
                <w:lang w:val="en-US" w:eastAsia="zh-CN" w:bidi="ar-SA"/>
              </w:rPr>
            </w:pPr>
            <w:r>
              <w:rPr>
                <w:rFonts w:hint="eastAsia" w:ascii="仿宋" w:hAnsi="仿宋" w:eastAsia="仿宋" w:cs="Times New Roman"/>
                <w:kern w:val="2"/>
                <w:sz w:val="24"/>
                <w:szCs w:val="21"/>
                <w:highlight w:val="none"/>
                <w:lang w:val="en-US" w:eastAsia="zh-CN" w:bidi="ar-SA"/>
              </w:rPr>
              <w:t>6</w:t>
            </w:r>
          </w:p>
        </w:tc>
        <w:tc>
          <w:tcPr>
            <w:tcW w:w="2340" w:type="pct"/>
            <w:vAlign w:val="center"/>
          </w:tcPr>
          <w:p w14:paraId="39FDC045">
            <w:pPr>
              <w:pStyle w:val="29"/>
              <w:adjustRightInd w:val="0"/>
              <w:snapToGrid w:val="0"/>
              <w:jc w:val="left"/>
              <w:rPr>
                <w:rFonts w:hint="eastAsia" w:ascii="仿宋" w:hAnsi="仿宋" w:eastAsia="仿宋" w:cs="Times New Roman"/>
                <w:kern w:val="2"/>
                <w:sz w:val="24"/>
                <w:szCs w:val="21"/>
                <w:highlight w:val="none"/>
                <w:lang w:val="en-US" w:eastAsia="zh-CN" w:bidi="ar-SA"/>
              </w:rPr>
            </w:pPr>
            <w:r>
              <w:rPr>
                <w:rFonts w:hint="eastAsia" w:ascii="仿宋" w:hAnsi="仿宋" w:eastAsia="仿宋"/>
                <w:sz w:val="24"/>
                <w:szCs w:val="21"/>
                <w:highlight w:val="none"/>
                <w:lang w:val="en-US" w:eastAsia="zh-CN"/>
              </w:rPr>
              <w:t>注资凭证（已实缴注册资本的单位提供），包括但不仅限于：验资报告、公司实缴注资的银行转账回单</w:t>
            </w:r>
          </w:p>
        </w:tc>
        <w:tc>
          <w:tcPr>
            <w:tcW w:w="762" w:type="pct"/>
            <w:vAlign w:val="center"/>
          </w:tcPr>
          <w:p w14:paraId="51C864BD">
            <w:pPr>
              <w:pStyle w:val="29"/>
              <w:adjustRightInd w:val="0"/>
              <w:snapToGrid w:val="0"/>
              <w:jc w:val="center"/>
              <w:rPr>
                <w:rFonts w:hint="eastAsia" w:ascii="仿宋" w:hAnsi="仿宋" w:eastAsia="仿宋"/>
                <w:sz w:val="24"/>
                <w:szCs w:val="21"/>
                <w:highlight w:val="none"/>
              </w:rPr>
            </w:pPr>
          </w:p>
        </w:tc>
        <w:tc>
          <w:tcPr>
            <w:tcW w:w="673" w:type="pct"/>
            <w:vAlign w:val="center"/>
          </w:tcPr>
          <w:p w14:paraId="2498E124">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03D2C8F3">
            <w:pPr>
              <w:pStyle w:val="29"/>
              <w:adjustRightInd w:val="0"/>
              <w:snapToGrid w:val="0"/>
              <w:jc w:val="center"/>
              <w:rPr>
                <w:rFonts w:hint="eastAsia" w:ascii="仿宋" w:hAnsi="仿宋" w:eastAsia="仿宋"/>
                <w:sz w:val="24"/>
                <w:szCs w:val="21"/>
                <w:highlight w:val="none"/>
              </w:rPr>
            </w:pPr>
          </w:p>
        </w:tc>
      </w:tr>
      <w:tr w14:paraId="47E2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100522C1">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7</w:t>
            </w:r>
          </w:p>
        </w:tc>
        <w:tc>
          <w:tcPr>
            <w:tcW w:w="2340" w:type="pct"/>
            <w:vAlign w:val="center"/>
          </w:tcPr>
          <w:p w14:paraId="1F7D5E13">
            <w:pPr>
              <w:pStyle w:val="29"/>
              <w:adjustRightInd w:val="0"/>
              <w:snapToGrid w:val="0"/>
              <w:jc w:val="left"/>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近两年重大产品销售/服务合同（产品销售合同、发票、银行收款凭证等）</w:t>
            </w:r>
          </w:p>
        </w:tc>
        <w:tc>
          <w:tcPr>
            <w:tcW w:w="762" w:type="pct"/>
            <w:vAlign w:val="center"/>
          </w:tcPr>
          <w:p w14:paraId="774E584B">
            <w:pPr>
              <w:pStyle w:val="29"/>
              <w:adjustRightInd w:val="0"/>
              <w:snapToGrid w:val="0"/>
              <w:jc w:val="center"/>
              <w:rPr>
                <w:rFonts w:hint="eastAsia" w:ascii="仿宋" w:hAnsi="仿宋" w:eastAsia="仿宋"/>
                <w:sz w:val="24"/>
                <w:szCs w:val="21"/>
                <w:highlight w:val="none"/>
              </w:rPr>
            </w:pPr>
          </w:p>
        </w:tc>
        <w:tc>
          <w:tcPr>
            <w:tcW w:w="673" w:type="pct"/>
            <w:vAlign w:val="center"/>
          </w:tcPr>
          <w:p w14:paraId="460EE7FB">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3F0532BA">
            <w:pPr>
              <w:pStyle w:val="29"/>
              <w:adjustRightInd w:val="0"/>
              <w:snapToGrid w:val="0"/>
              <w:jc w:val="center"/>
              <w:rPr>
                <w:rFonts w:hint="eastAsia" w:ascii="仿宋" w:hAnsi="仿宋" w:eastAsia="仿宋"/>
                <w:sz w:val="24"/>
                <w:szCs w:val="21"/>
                <w:highlight w:val="none"/>
              </w:rPr>
            </w:pPr>
          </w:p>
        </w:tc>
      </w:tr>
      <w:tr w14:paraId="4996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64819387">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8</w:t>
            </w:r>
          </w:p>
        </w:tc>
        <w:tc>
          <w:tcPr>
            <w:tcW w:w="2340" w:type="pct"/>
            <w:vAlign w:val="center"/>
          </w:tcPr>
          <w:p w14:paraId="403C50D0">
            <w:pPr>
              <w:pStyle w:val="29"/>
              <w:adjustRightInd w:val="0"/>
              <w:snapToGrid w:val="0"/>
              <w:jc w:val="left"/>
              <w:rPr>
                <w:rFonts w:hint="eastAsia" w:ascii="仿宋" w:hAnsi="仿宋" w:eastAsia="仿宋" w:cs="Times New Roman"/>
                <w:kern w:val="2"/>
                <w:sz w:val="24"/>
                <w:szCs w:val="21"/>
                <w:highlight w:val="none"/>
                <w:lang w:val="en-US" w:eastAsia="zh-CN" w:bidi="ar-SA"/>
              </w:rPr>
            </w:pPr>
            <w:r>
              <w:rPr>
                <w:rFonts w:hint="eastAsia" w:ascii="仿宋" w:hAnsi="仿宋" w:eastAsia="仿宋"/>
                <w:sz w:val="24"/>
                <w:szCs w:val="21"/>
                <w:highlight w:val="none"/>
                <w:lang w:val="en-US" w:eastAsia="zh-CN"/>
              </w:rPr>
              <w:t>近两年其他合同，如：承载单位场地租赁合同、投资合同、技术开发合同、采购合同</w:t>
            </w:r>
          </w:p>
        </w:tc>
        <w:tc>
          <w:tcPr>
            <w:tcW w:w="762" w:type="pct"/>
            <w:vAlign w:val="center"/>
          </w:tcPr>
          <w:p w14:paraId="0E1DE9EC">
            <w:pPr>
              <w:pStyle w:val="29"/>
              <w:adjustRightInd w:val="0"/>
              <w:snapToGrid w:val="0"/>
              <w:jc w:val="center"/>
              <w:rPr>
                <w:rFonts w:hint="eastAsia" w:ascii="仿宋" w:hAnsi="仿宋" w:eastAsia="仿宋"/>
                <w:sz w:val="24"/>
                <w:szCs w:val="21"/>
                <w:highlight w:val="none"/>
              </w:rPr>
            </w:pPr>
          </w:p>
        </w:tc>
        <w:tc>
          <w:tcPr>
            <w:tcW w:w="673" w:type="pct"/>
            <w:vAlign w:val="center"/>
          </w:tcPr>
          <w:p w14:paraId="54B16163">
            <w:pPr>
              <w:pStyle w:val="29"/>
              <w:adjustRightInd w:val="0"/>
              <w:snapToGrid w:val="0"/>
              <w:jc w:val="center"/>
              <w:rPr>
                <w:rFonts w:hint="eastAsia" w:ascii="仿宋" w:hAnsi="仿宋" w:eastAsia="仿宋"/>
                <w:sz w:val="24"/>
                <w:szCs w:val="21"/>
                <w:highlight w:val="none"/>
                <w:lang w:val="en-US" w:eastAsia="zh-CN"/>
              </w:rPr>
            </w:pPr>
          </w:p>
        </w:tc>
        <w:tc>
          <w:tcPr>
            <w:tcW w:w="762" w:type="pct"/>
            <w:vMerge w:val="continue"/>
            <w:vAlign w:val="center"/>
          </w:tcPr>
          <w:p w14:paraId="3204A8BD">
            <w:pPr>
              <w:pStyle w:val="29"/>
              <w:adjustRightInd w:val="0"/>
              <w:snapToGrid w:val="0"/>
              <w:jc w:val="center"/>
              <w:rPr>
                <w:rFonts w:hint="eastAsia" w:ascii="仿宋" w:hAnsi="仿宋" w:eastAsia="仿宋"/>
                <w:sz w:val="24"/>
                <w:szCs w:val="21"/>
                <w:highlight w:val="none"/>
              </w:rPr>
            </w:pPr>
          </w:p>
        </w:tc>
      </w:tr>
      <w:tr w14:paraId="48E7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24961776">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9</w:t>
            </w:r>
          </w:p>
        </w:tc>
        <w:tc>
          <w:tcPr>
            <w:tcW w:w="2340" w:type="pct"/>
            <w:vAlign w:val="center"/>
          </w:tcPr>
          <w:p w14:paraId="6E18635D">
            <w:pPr>
              <w:pStyle w:val="29"/>
              <w:numPr>
                <w:ilvl w:val="0"/>
                <w:numId w:val="0"/>
              </w:numPr>
              <w:adjustRightInd w:val="0"/>
              <w:snapToGrid w:val="0"/>
              <w:jc w:val="left"/>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经审计过的公司近3年财务审计报告及最近一期的资产负债表、利润表、现金流量表；</w:t>
            </w:r>
          </w:p>
          <w:p w14:paraId="6E0C5CE8">
            <w:pPr>
              <w:pStyle w:val="29"/>
              <w:adjustRightInd w:val="0"/>
              <w:snapToGrid w:val="0"/>
              <w:jc w:val="left"/>
              <w:rPr>
                <w:rFonts w:hint="eastAsia" w:ascii="仿宋" w:hAnsi="仿宋" w:eastAsia="仿宋" w:cs="Times New Roman"/>
                <w:kern w:val="2"/>
                <w:sz w:val="24"/>
                <w:szCs w:val="21"/>
                <w:highlight w:val="none"/>
                <w:lang w:val="en-US" w:eastAsia="zh-CN" w:bidi="ar-SA"/>
              </w:rPr>
            </w:pPr>
            <w:r>
              <w:rPr>
                <w:rFonts w:hint="eastAsia" w:ascii="仿宋" w:hAnsi="仿宋" w:eastAsia="仿宋"/>
                <w:sz w:val="24"/>
                <w:szCs w:val="21"/>
                <w:highlight w:val="none"/>
              </w:rPr>
              <w:t>（备注：</w:t>
            </w:r>
            <w:r>
              <w:rPr>
                <w:rFonts w:hint="eastAsia" w:ascii="仿宋" w:hAnsi="仿宋" w:eastAsia="仿宋"/>
                <w:sz w:val="24"/>
                <w:szCs w:val="21"/>
                <w:highlight w:val="none"/>
                <w:lang w:val="en-US" w:eastAsia="zh-CN"/>
              </w:rPr>
              <w:t>今</w:t>
            </w:r>
            <w:r>
              <w:rPr>
                <w:rFonts w:hint="eastAsia" w:ascii="仿宋" w:hAnsi="仿宋" w:eastAsia="仿宋"/>
                <w:sz w:val="24"/>
                <w:szCs w:val="21"/>
                <w:highlight w:val="none"/>
              </w:rPr>
              <w:t>年成立的，提供截止</w:t>
            </w:r>
            <w:r>
              <w:rPr>
                <w:rFonts w:hint="eastAsia" w:ascii="仿宋" w:hAnsi="仿宋" w:eastAsia="仿宋"/>
                <w:sz w:val="24"/>
                <w:szCs w:val="21"/>
                <w:highlight w:val="none"/>
                <w:lang w:val="en-US" w:eastAsia="zh-CN"/>
              </w:rPr>
              <w:t>今年</w:t>
            </w:r>
            <w:r>
              <w:rPr>
                <w:rFonts w:hint="eastAsia" w:ascii="仿宋" w:hAnsi="仿宋" w:eastAsia="仿宋"/>
                <w:sz w:val="24"/>
                <w:szCs w:val="21"/>
                <w:highlight w:val="none"/>
              </w:rPr>
              <w:t>至今的财务报表）</w:t>
            </w:r>
            <w:r>
              <w:rPr>
                <w:rFonts w:hint="eastAsia" w:ascii="仿宋" w:hAnsi="仿宋" w:eastAsia="仿宋"/>
                <w:sz w:val="24"/>
                <w:szCs w:val="21"/>
                <w:highlight w:val="none"/>
                <w:lang w:eastAsia="zh-CN"/>
              </w:rPr>
              <w:t>；</w:t>
            </w:r>
          </w:p>
        </w:tc>
        <w:tc>
          <w:tcPr>
            <w:tcW w:w="762" w:type="pct"/>
            <w:vAlign w:val="center"/>
          </w:tcPr>
          <w:p w14:paraId="0251460B">
            <w:pPr>
              <w:pStyle w:val="29"/>
              <w:adjustRightInd w:val="0"/>
              <w:snapToGrid w:val="0"/>
              <w:jc w:val="center"/>
              <w:rPr>
                <w:rFonts w:hint="eastAsia" w:ascii="仿宋" w:hAnsi="仿宋" w:eastAsia="仿宋"/>
                <w:sz w:val="24"/>
                <w:szCs w:val="21"/>
                <w:highlight w:val="none"/>
              </w:rPr>
            </w:pPr>
          </w:p>
        </w:tc>
        <w:tc>
          <w:tcPr>
            <w:tcW w:w="673" w:type="pct"/>
            <w:vAlign w:val="center"/>
          </w:tcPr>
          <w:p w14:paraId="5732CA90">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10B707B5">
            <w:pPr>
              <w:pStyle w:val="29"/>
              <w:adjustRightInd w:val="0"/>
              <w:snapToGrid w:val="0"/>
              <w:jc w:val="center"/>
              <w:rPr>
                <w:rFonts w:hint="eastAsia" w:ascii="仿宋" w:hAnsi="仿宋" w:eastAsia="仿宋"/>
                <w:sz w:val="24"/>
                <w:szCs w:val="21"/>
                <w:highlight w:val="none"/>
              </w:rPr>
            </w:pPr>
          </w:p>
        </w:tc>
      </w:tr>
      <w:tr w14:paraId="456DD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529606C6">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10</w:t>
            </w:r>
          </w:p>
        </w:tc>
        <w:tc>
          <w:tcPr>
            <w:tcW w:w="2340" w:type="pct"/>
            <w:vAlign w:val="center"/>
          </w:tcPr>
          <w:p w14:paraId="1D01C685">
            <w:pPr>
              <w:pStyle w:val="29"/>
              <w:adjustRightInd w:val="0"/>
              <w:snapToGrid w:val="0"/>
              <w:jc w:val="left"/>
              <w:rPr>
                <w:rFonts w:hint="eastAsia" w:ascii="仿宋" w:hAnsi="仿宋" w:eastAsia="仿宋" w:cs="Times New Roman"/>
                <w:color w:val="000000" w:themeColor="text1"/>
                <w:kern w:val="2"/>
                <w:sz w:val="24"/>
                <w:szCs w:val="21"/>
                <w:highlight w:val="none"/>
                <w:lang w:val="en-US" w:eastAsia="zh-CN" w:bidi="ar-SA"/>
                <w14:textFill>
                  <w14:solidFill>
                    <w14:schemeClr w14:val="tx1"/>
                  </w14:solidFill>
                </w14:textFill>
              </w:rPr>
            </w:pPr>
            <w:r>
              <w:rPr>
                <w:rFonts w:hint="eastAsia" w:ascii="仿宋" w:hAnsi="仿宋" w:eastAsia="仿宋"/>
                <w:color w:val="000000" w:themeColor="text1"/>
                <w:sz w:val="24"/>
                <w:szCs w:val="21"/>
                <w:highlight w:val="none"/>
                <w:lang w:val="en-US" w:eastAsia="zh-CN"/>
                <w14:textFill>
                  <w14:solidFill>
                    <w14:schemeClr w14:val="tx1"/>
                  </w14:solidFill>
                </w14:textFill>
              </w:rPr>
              <w:t>重要资产（房产、土地、大额设备）所有权证明，如发票或合同、付款凭证等，融资租赁资产合同</w:t>
            </w:r>
          </w:p>
        </w:tc>
        <w:tc>
          <w:tcPr>
            <w:tcW w:w="762" w:type="pct"/>
            <w:vAlign w:val="center"/>
          </w:tcPr>
          <w:p w14:paraId="49D14B8D">
            <w:pPr>
              <w:pStyle w:val="29"/>
              <w:adjustRightInd w:val="0"/>
              <w:snapToGrid w:val="0"/>
              <w:jc w:val="center"/>
              <w:rPr>
                <w:rFonts w:hint="eastAsia" w:ascii="仿宋" w:hAnsi="仿宋" w:eastAsia="仿宋"/>
                <w:sz w:val="24"/>
                <w:szCs w:val="21"/>
                <w:highlight w:val="none"/>
              </w:rPr>
            </w:pPr>
          </w:p>
        </w:tc>
        <w:tc>
          <w:tcPr>
            <w:tcW w:w="673" w:type="pct"/>
            <w:vAlign w:val="center"/>
          </w:tcPr>
          <w:p w14:paraId="13188781">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455770BC">
            <w:pPr>
              <w:pStyle w:val="29"/>
              <w:adjustRightInd w:val="0"/>
              <w:snapToGrid w:val="0"/>
              <w:jc w:val="center"/>
              <w:rPr>
                <w:rFonts w:hint="eastAsia" w:ascii="仿宋" w:hAnsi="仿宋" w:eastAsia="仿宋"/>
                <w:sz w:val="24"/>
                <w:szCs w:val="21"/>
                <w:highlight w:val="none"/>
              </w:rPr>
            </w:pPr>
          </w:p>
        </w:tc>
      </w:tr>
      <w:tr w14:paraId="08BD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60" w:type="pct"/>
            <w:vAlign w:val="center"/>
          </w:tcPr>
          <w:p w14:paraId="685C12B5">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11</w:t>
            </w:r>
          </w:p>
        </w:tc>
        <w:tc>
          <w:tcPr>
            <w:tcW w:w="2340" w:type="pct"/>
            <w:vAlign w:val="center"/>
          </w:tcPr>
          <w:p w14:paraId="4AC6F197">
            <w:pPr>
              <w:pStyle w:val="29"/>
              <w:adjustRightInd w:val="0"/>
              <w:snapToGrid w:val="0"/>
              <w:jc w:val="left"/>
              <w:rPr>
                <w:rFonts w:hint="eastAsia" w:ascii="仿宋" w:hAnsi="仿宋" w:eastAsia="仿宋" w:cs="Times New Roman"/>
                <w:color w:val="000000" w:themeColor="text1"/>
                <w:kern w:val="2"/>
                <w:sz w:val="24"/>
                <w:szCs w:val="21"/>
                <w:highlight w:val="none"/>
                <w:lang w:val="en-US" w:eastAsia="zh-CN" w:bidi="ar-SA"/>
                <w14:textFill>
                  <w14:solidFill>
                    <w14:schemeClr w14:val="tx1"/>
                  </w14:solidFill>
                </w14:textFill>
              </w:rPr>
            </w:pPr>
            <w:r>
              <w:rPr>
                <w:rFonts w:hint="eastAsia" w:ascii="仿宋" w:hAnsi="仿宋" w:eastAsia="仿宋"/>
                <w:color w:val="000000" w:themeColor="text1"/>
                <w:sz w:val="24"/>
                <w:szCs w:val="21"/>
                <w:highlight w:val="none"/>
                <w:lang w:val="en-US" w:eastAsia="zh-CN"/>
                <w14:textFill>
                  <w14:solidFill>
                    <w14:schemeClr w14:val="tx1"/>
                  </w14:solidFill>
                </w14:textFill>
              </w:rPr>
              <w:t>员工花名册、单位员工缴纳社保清单、员工参加社保证明</w:t>
            </w:r>
          </w:p>
        </w:tc>
        <w:tc>
          <w:tcPr>
            <w:tcW w:w="762" w:type="pct"/>
            <w:vAlign w:val="center"/>
          </w:tcPr>
          <w:p w14:paraId="6042368F">
            <w:pPr>
              <w:pStyle w:val="29"/>
              <w:adjustRightInd w:val="0"/>
              <w:snapToGrid w:val="0"/>
              <w:jc w:val="center"/>
              <w:rPr>
                <w:rFonts w:hint="eastAsia" w:ascii="仿宋" w:hAnsi="仿宋" w:eastAsia="仿宋"/>
                <w:sz w:val="24"/>
                <w:szCs w:val="21"/>
                <w:highlight w:val="none"/>
              </w:rPr>
            </w:pPr>
          </w:p>
        </w:tc>
        <w:tc>
          <w:tcPr>
            <w:tcW w:w="673" w:type="pct"/>
            <w:vAlign w:val="center"/>
          </w:tcPr>
          <w:p w14:paraId="696E814E">
            <w:pPr>
              <w:pStyle w:val="29"/>
              <w:adjustRightInd w:val="0"/>
              <w:snapToGrid w:val="0"/>
              <w:jc w:val="center"/>
              <w:rPr>
                <w:rFonts w:hint="eastAsia" w:ascii="仿宋" w:hAnsi="仿宋" w:eastAsia="仿宋"/>
                <w:sz w:val="24"/>
                <w:szCs w:val="21"/>
                <w:highlight w:val="none"/>
              </w:rPr>
            </w:pPr>
            <w:r>
              <w:rPr>
                <w:rFonts w:hint="eastAsia" w:ascii="仿宋" w:hAnsi="仿宋" w:eastAsia="仿宋"/>
                <w:sz w:val="24"/>
                <w:szCs w:val="21"/>
                <w:highlight w:val="none"/>
                <w:lang w:val="en-US" w:eastAsia="zh-CN"/>
              </w:rPr>
              <w:t>第x页</w:t>
            </w:r>
          </w:p>
        </w:tc>
        <w:tc>
          <w:tcPr>
            <w:tcW w:w="762" w:type="pct"/>
            <w:vMerge w:val="continue"/>
            <w:vAlign w:val="center"/>
          </w:tcPr>
          <w:p w14:paraId="791918C3">
            <w:pPr>
              <w:pStyle w:val="29"/>
              <w:adjustRightInd w:val="0"/>
              <w:snapToGrid w:val="0"/>
              <w:jc w:val="center"/>
              <w:rPr>
                <w:rFonts w:hint="eastAsia" w:ascii="仿宋" w:hAnsi="仿宋" w:eastAsia="仿宋"/>
                <w:sz w:val="24"/>
                <w:szCs w:val="21"/>
                <w:highlight w:val="none"/>
              </w:rPr>
            </w:pPr>
          </w:p>
        </w:tc>
      </w:tr>
      <w:tr w14:paraId="4C0A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60" w:type="pct"/>
            <w:vAlign w:val="center"/>
          </w:tcPr>
          <w:p w14:paraId="44DDB1CD">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12</w:t>
            </w:r>
          </w:p>
        </w:tc>
        <w:tc>
          <w:tcPr>
            <w:tcW w:w="2340" w:type="pct"/>
            <w:vAlign w:val="center"/>
          </w:tcPr>
          <w:p w14:paraId="1B58097B">
            <w:pPr>
              <w:pStyle w:val="29"/>
              <w:adjustRightInd w:val="0"/>
              <w:snapToGrid w:val="0"/>
              <w:jc w:val="left"/>
              <w:rPr>
                <w:rFonts w:hint="eastAsia" w:ascii="仿宋" w:hAnsi="仿宋" w:eastAsia="仿宋" w:cs="Times New Roman"/>
                <w:kern w:val="2"/>
                <w:sz w:val="24"/>
                <w:szCs w:val="21"/>
                <w:highlight w:val="none"/>
                <w:lang w:val="en-US" w:eastAsia="zh-CN" w:bidi="ar-SA"/>
              </w:rPr>
            </w:pPr>
            <w:r>
              <w:rPr>
                <w:rFonts w:hint="eastAsia" w:ascii="仿宋" w:hAnsi="仿宋" w:eastAsia="仿宋"/>
                <w:sz w:val="24"/>
                <w:szCs w:val="21"/>
                <w:highlight w:val="none"/>
                <w:lang w:val="en-US" w:eastAsia="zh-CN"/>
              </w:rPr>
              <w:t>承载单位股东佐证材料（法人股东：机构设立证明文件如营业执照；自然人股东：身份证件）</w:t>
            </w:r>
          </w:p>
        </w:tc>
        <w:tc>
          <w:tcPr>
            <w:tcW w:w="762" w:type="pct"/>
            <w:vAlign w:val="center"/>
          </w:tcPr>
          <w:p w14:paraId="482BAE91">
            <w:pPr>
              <w:pStyle w:val="29"/>
              <w:adjustRightInd w:val="0"/>
              <w:snapToGrid w:val="0"/>
              <w:jc w:val="center"/>
              <w:rPr>
                <w:rFonts w:hint="eastAsia" w:ascii="仿宋" w:hAnsi="仿宋" w:eastAsia="仿宋"/>
                <w:sz w:val="24"/>
                <w:szCs w:val="21"/>
                <w:highlight w:val="none"/>
              </w:rPr>
            </w:pPr>
          </w:p>
        </w:tc>
        <w:tc>
          <w:tcPr>
            <w:tcW w:w="673" w:type="pct"/>
            <w:vAlign w:val="center"/>
          </w:tcPr>
          <w:p w14:paraId="3866C046">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745336CF">
            <w:pPr>
              <w:pStyle w:val="29"/>
              <w:adjustRightInd w:val="0"/>
              <w:snapToGrid w:val="0"/>
              <w:jc w:val="center"/>
              <w:rPr>
                <w:rFonts w:hint="eastAsia" w:ascii="仿宋" w:hAnsi="仿宋" w:eastAsia="仿宋"/>
                <w:sz w:val="24"/>
                <w:szCs w:val="21"/>
                <w:highlight w:val="none"/>
              </w:rPr>
            </w:pPr>
          </w:p>
        </w:tc>
      </w:tr>
      <w:tr w14:paraId="32CE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460" w:type="pct"/>
            <w:vAlign w:val="center"/>
          </w:tcPr>
          <w:p w14:paraId="1EF671A5">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13</w:t>
            </w:r>
          </w:p>
        </w:tc>
        <w:tc>
          <w:tcPr>
            <w:tcW w:w="2340" w:type="pct"/>
            <w:vAlign w:val="center"/>
          </w:tcPr>
          <w:p w14:paraId="30D3322A">
            <w:pPr>
              <w:pStyle w:val="29"/>
              <w:adjustRightInd w:val="0"/>
              <w:snapToGrid w:val="0"/>
              <w:jc w:val="left"/>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专利清单以及佐证材料</w:t>
            </w:r>
          </w:p>
        </w:tc>
        <w:tc>
          <w:tcPr>
            <w:tcW w:w="762" w:type="pct"/>
            <w:vAlign w:val="center"/>
          </w:tcPr>
          <w:p w14:paraId="4B5D1AA3">
            <w:pPr>
              <w:pStyle w:val="29"/>
              <w:adjustRightInd w:val="0"/>
              <w:snapToGrid w:val="0"/>
              <w:jc w:val="center"/>
              <w:rPr>
                <w:rFonts w:hint="eastAsia" w:ascii="仿宋" w:hAnsi="仿宋" w:eastAsia="仿宋"/>
                <w:sz w:val="24"/>
                <w:szCs w:val="21"/>
                <w:highlight w:val="none"/>
              </w:rPr>
            </w:pPr>
          </w:p>
        </w:tc>
        <w:tc>
          <w:tcPr>
            <w:tcW w:w="673" w:type="pct"/>
            <w:vAlign w:val="center"/>
          </w:tcPr>
          <w:p w14:paraId="185CE4C5">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restart"/>
            <w:vAlign w:val="center"/>
          </w:tcPr>
          <w:p w14:paraId="67034500">
            <w:pPr>
              <w:pStyle w:val="29"/>
              <w:adjustRightInd w:val="0"/>
              <w:snapToGrid w:val="0"/>
              <w:jc w:val="center"/>
              <w:rPr>
                <w:rFonts w:hint="eastAsia" w:ascii="仿宋" w:hAnsi="仿宋" w:eastAsia="仿宋"/>
                <w:sz w:val="24"/>
                <w:szCs w:val="21"/>
                <w:highlight w:val="none"/>
                <w:lang w:val="en-US" w:eastAsia="zh-CN"/>
              </w:rPr>
            </w:pPr>
          </w:p>
          <w:p w14:paraId="173B7851">
            <w:pPr>
              <w:pStyle w:val="29"/>
              <w:adjustRightInd w:val="0"/>
              <w:snapToGrid w:val="0"/>
              <w:ind w:left="0" w:leftChars="0" w:firstLine="0" w:firstLineChars="0"/>
              <w:jc w:val="both"/>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如有，请提供</w:t>
            </w:r>
          </w:p>
          <w:p w14:paraId="1D7C9F74">
            <w:pPr>
              <w:pStyle w:val="29"/>
              <w:adjustRightInd w:val="0"/>
              <w:snapToGrid w:val="0"/>
              <w:jc w:val="center"/>
              <w:rPr>
                <w:rFonts w:hint="eastAsia" w:ascii="仿宋" w:hAnsi="仿宋" w:eastAsia="仿宋"/>
                <w:sz w:val="24"/>
                <w:szCs w:val="21"/>
                <w:highlight w:val="none"/>
              </w:rPr>
            </w:pPr>
          </w:p>
        </w:tc>
      </w:tr>
      <w:tr w14:paraId="5406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460" w:type="pct"/>
            <w:vAlign w:val="center"/>
          </w:tcPr>
          <w:p w14:paraId="27FBEA41">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14</w:t>
            </w:r>
          </w:p>
        </w:tc>
        <w:tc>
          <w:tcPr>
            <w:tcW w:w="2340" w:type="pct"/>
            <w:vAlign w:val="center"/>
          </w:tcPr>
          <w:p w14:paraId="61FEDDF0">
            <w:pPr>
              <w:pStyle w:val="29"/>
              <w:adjustRightInd w:val="0"/>
              <w:snapToGrid w:val="0"/>
              <w:jc w:val="left"/>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项目所处阶段的佐证材料，如</w:t>
            </w:r>
            <w:r>
              <w:rPr>
                <w:rFonts w:hint="eastAsia" w:ascii="仿宋" w:hAnsi="仿宋" w:eastAsia="仿宋"/>
                <w:sz w:val="24"/>
                <w:szCs w:val="21"/>
                <w:highlight w:val="none"/>
              </w:rPr>
              <w:t>成果鉴定、检测报告</w:t>
            </w:r>
            <w:r>
              <w:rPr>
                <w:rFonts w:hint="eastAsia" w:ascii="仿宋" w:hAnsi="仿宋" w:eastAsia="仿宋"/>
                <w:sz w:val="24"/>
                <w:szCs w:val="21"/>
                <w:highlight w:val="none"/>
                <w:lang w:eastAsia="zh-CN"/>
              </w:rPr>
              <w:t>及生产许可、技术质量认证、GMP认证</w:t>
            </w:r>
            <w:r>
              <w:rPr>
                <w:rFonts w:hint="eastAsia" w:ascii="仿宋" w:hAnsi="仿宋" w:eastAsia="仿宋"/>
                <w:sz w:val="24"/>
                <w:szCs w:val="21"/>
                <w:highlight w:val="none"/>
                <w:lang w:val="en-US" w:eastAsia="zh-CN"/>
              </w:rPr>
              <w:t>或政府项目立项文件</w:t>
            </w:r>
            <w:r>
              <w:rPr>
                <w:rFonts w:hint="eastAsia" w:ascii="仿宋" w:hAnsi="仿宋" w:eastAsia="仿宋"/>
                <w:sz w:val="24"/>
                <w:szCs w:val="21"/>
                <w:highlight w:val="none"/>
                <w:lang w:eastAsia="zh-CN"/>
              </w:rPr>
              <w:t>等文件</w:t>
            </w:r>
            <w:r>
              <w:rPr>
                <w:rFonts w:hint="eastAsia" w:ascii="仿宋" w:hAnsi="仿宋" w:eastAsia="仿宋"/>
                <w:sz w:val="24"/>
                <w:szCs w:val="21"/>
                <w:highlight w:val="none"/>
              </w:rPr>
              <w:t>。</w:t>
            </w:r>
          </w:p>
        </w:tc>
        <w:tc>
          <w:tcPr>
            <w:tcW w:w="762" w:type="pct"/>
            <w:vAlign w:val="center"/>
          </w:tcPr>
          <w:p w14:paraId="3E4E3E35">
            <w:pPr>
              <w:pStyle w:val="29"/>
              <w:adjustRightInd w:val="0"/>
              <w:snapToGrid w:val="0"/>
              <w:jc w:val="center"/>
              <w:rPr>
                <w:rFonts w:hint="eastAsia" w:ascii="仿宋" w:hAnsi="仿宋" w:eastAsia="仿宋"/>
                <w:sz w:val="24"/>
                <w:szCs w:val="21"/>
                <w:highlight w:val="none"/>
                <w:lang w:val="en-US" w:eastAsia="zh-CN"/>
              </w:rPr>
            </w:pPr>
          </w:p>
        </w:tc>
        <w:tc>
          <w:tcPr>
            <w:tcW w:w="673" w:type="pct"/>
            <w:vAlign w:val="center"/>
          </w:tcPr>
          <w:p w14:paraId="19B8D52E">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45A9E727">
            <w:pPr>
              <w:pStyle w:val="29"/>
              <w:adjustRightInd w:val="0"/>
              <w:snapToGrid w:val="0"/>
              <w:jc w:val="center"/>
              <w:rPr>
                <w:rFonts w:hint="eastAsia" w:ascii="仿宋" w:hAnsi="仿宋" w:eastAsia="仿宋"/>
                <w:sz w:val="24"/>
                <w:szCs w:val="21"/>
                <w:highlight w:val="none"/>
              </w:rPr>
            </w:pPr>
          </w:p>
        </w:tc>
      </w:tr>
      <w:tr w14:paraId="1C97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460" w:type="pct"/>
            <w:vAlign w:val="center"/>
          </w:tcPr>
          <w:p w14:paraId="07CD85A2">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15</w:t>
            </w:r>
          </w:p>
        </w:tc>
        <w:tc>
          <w:tcPr>
            <w:tcW w:w="2340" w:type="pct"/>
            <w:vAlign w:val="center"/>
          </w:tcPr>
          <w:p w14:paraId="6F222396">
            <w:pPr>
              <w:pStyle w:val="29"/>
              <w:adjustRightInd w:val="0"/>
              <w:snapToGrid w:val="0"/>
              <w:jc w:val="left"/>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其他能证明团队成员胜任项目角色各类证明文件。如：工作证明，长江、杰青等的证明文件。</w:t>
            </w:r>
          </w:p>
        </w:tc>
        <w:tc>
          <w:tcPr>
            <w:tcW w:w="762" w:type="pct"/>
            <w:vAlign w:val="center"/>
          </w:tcPr>
          <w:p w14:paraId="10417B7C">
            <w:pPr>
              <w:pStyle w:val="29"/>
              <w:adjustRightInd w:val="0"/>
              <w:snapToGrid w:val="0"/>
              <w:jc w:val="center"/>
              <w:rPr>
                <w:rFonts w:hint="eastAsia" w:ascii="仿宋" w:hAnsi="仿宋" w:eastAsia="仿宋"/>
                <w:sz w:val="24"/>
                <w:szCs w:val="21"/>
                <w:highlight w:val="none"/>
                <w:lang w:val="en-US" w:eastAsia="zh-CN"/>
              </w:rPr>
            </w:pPr>
          </w:p>
        </w:tc>
        <w:tc>
          <w:tcPr>
            <w:tcW w:w="673" w:type="pct"/>
            <w:vAlign w:val="center"/>
          </w:tcPr>
          <w:p w14:paraId="5C5C4D30">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restart"/>
            <w:vAlign w:val="center"/>
          </w:tcPr>
          <w:p w14:paraId="25E64AB4">
            <w:pPr>
              <w:pStyle w:val="29"/>
              <w:adjustRightInd w:val="0"/>
              <w:snapToGrid w:val="0"/>
              <w:jc w:val="center"/>
              <w:rPr>
                <w:rFonts w:ascii="仿宋" w:hAnsi="仿宋" w:eastAsia="仿宋"/>
                <w:sz w:val="24"/>
                <w:szCs w:val="21"/>
                <w:highlight w:val="none"/>
              </w:rPr>
            </w:pPr>
            <w:r>
              <w:rPr>
                <w:rFonts w:hint="eastAsia" w:ascii="仿宋" w:hAnsi="仿宋" w:eastAsia="仿宋"/>
                <w:sz w:val="24"/>
                <w:szCs w:val="21"/>
                <w:highlight w:val="none"/>
              </w:rPr>
              <w:t>可选择提供</w:t>
            </w:r>
          </w:p>
        </w:tc>
      </w:tr>
      <w:tr w14:paraId="212D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460" w:type="pct"/>
            <w:vAlign w:val="center"/>
          </w:tcPr>
          <w:p w14:paraId="3E675308">
            <w:pPr>
              <w:pStyle w:val="29"/>
              <w:adjustRightInd w:val="0"/>
              <w:snapToGrid w:val="0"/>
              <w:jc w:val="center"/>
              <w:rPr>
                <w:rFonts w:hint="default" w:ascii="仿宋" w:hAnsi="仿宋" w:eastAsia="仿宋"/>
                <w:sz w:val="24"/>
                <w:szCs w:val="21"/>
                <w:highlight w:val="none"/>
                <w:lang w:val="en-US" w:eastAsia="zh-CN"/>
              </w:rPr>
            </w:pPr>
            <w:r>
              <w:rPr>
                <w:rFonts w:hint="eastAsia" w:ascii="仿宋" w:hAnsi="仿宋" w:eastAsia="仿宋"/>
                <w:sz w:val="24"/>
                <w:szCs w:val="21"/>
                <w:highlight w:val="none"/>
                <w:lang w:val="en-US" w:eastAsia="zh-CN"/>
              </w:rPr>
              <w:t>16</w:t>
            </w:r>
          </w:p>
        </w:tc>
        <w:tc>
          <w:tcPr>
            <w:tcW w:w="2340" w:type="pct"/>
            <w:vAlign w:val="center"/>
          </w:tcPr>
          <w:p w14:paraId="687FFC00">
            <w:pPr>
              <w:pStyle w:val="29"/>
              <w:adjustRightInd w:val="0"/>
              <w:snapToGrid w:val="0"/>
              <w:jc w:val="left"/>
              <w:rPr>
                <w:rFonts w:hint="eastAsia" w:ascii="仿宋" w:hAnsi="仿宋" w:eastAsia="仿宋"/>
                <w:sz w:val="24"/>
                <w:szCs w:val="21"/>
                <w:highlight w:val="none"/>
              </w:rPr>
            </w:pPr>
            <w:r>
              <w:rPr>
                <w:rFonts w:hint="eastAsia" w:ascii="仿宋" w:hAnsi="仿宋" w:eastAsia="仿宋"/>
                <w:sz w:val="24"/>
                <w:szCs w:val="21"/>
                <w:highlight w:val="none"/>
                <w:lang w:val="en-US" w:eastAsia="zh-CN"/>
              </w:rPr>
              <w:t>其他</w:t>
            </w:r>
            <w:r>
              <w:rPr>
                <w:rFonts w:hint="eastAsia" w:ascii="仿宋" w:hAnsi="仿宋" w:eastAsia="仿宋"/>
                <w:sz w:val="24"/>
                <w:szCs w:val="21"/>
                <w:highlight w:val="none"/>
              </w:rPr>
              <w:t>能证明项目先进性等的</w:t>
            </w:r>
            <w:r>
              <w:rPr>
                <w:rFonts w:hint="eastAsia" w:ascii="仿宋" w:hAnsi="仿宋" w:eastAsia="仿宋"/>
                <w:sz w:val="24"/>
                <w:szCs w:val="21"/>
                <w:highlight w:val="none"/>
                <w:lang w:val="en-US" w:eastAsia="zh-CN"/>
              </w:rPr>
              <w:t>佐证</w:t>
            </w:r>
            <w:r>
              <w:rPr>
                <w:rFonts w:hint="eastAsia" w:ascii="仿宋" w:hAnsi="仿宋" w:eastAsia="仿宋"/>
                <w:sz w:val="24"/>
                <w:szCs w:val="21"/>
                <w:highlight w:val="none"/>
              </w:rPr>
              <w:t>文件。</w:t>
            </w:r>
          </w:p>
        </w:tc>
        <w:tc>
          <w:tcPr>
            <w:tcW w:w="762" w:type="pct"/>
            <w:vAlign w:val="center"/>
          </w:tcPr>
          <w:p w14:paraId="29EB371C">
            <w:pPr>
              <w:pStyle w:val="29"/>
              <w:adjustRightInd w:val="0"/>
              <w:snapToGrid w:val="0"/>
              <w:jc w:val="center"/>
              <w:rPr>
                <w:rFonts w:hint="eastAsia" w:ascii="仿宋" w:hAnsi="仿宋" w:eastAsia="仿宋"/>
                <w:sz w:val="24"/>
                <w:szCs w:val="21"/>
                <w:highlight w:val="none"/>
                <w:lang w:val="en-US" w:eastAsia="zh-CN"/>
              </w:rPr>
            </w:pPr>
          </w:p>
        </w:tc>
        <w:tc>
          <w:tcPr>
            <w:tcW w:w="673" w:type="pct"/>
            <w:vAlign w:val="center"/>
          </w:tcPr>
          <w:p w14:paraId="16354F30">
            <w:pPr>
              <w:pStyle w:val="29"/>
              <w:adjustRightInd w:val="0"/>
              <w:snapToGrid w:val="0"/>
              <w:jc w:val="center"/>
              <w:rPr>
                <w:rFonts w:hint="eastAsia" w:ascii="仿宋" w:hAnsi="仿宋" w:eastAsia="仿宋"/>
                <w:sz w:val="24"/>
                <w:szCs w:val="21"/>
                <w:highlight w:val="none"/>
                <w:lang w:val="en-US" w:eastAsia="zh-CN"/>
              </w:rPr>
            </w:pPr>
            <w:r>
              <w:rPr>
                <w:rFonts w:hint="eastAsia" w:ascii="仿宋" w:hAnsi="仿宋" w:eastAsia="仿宋"/>
                <w:sz w:val="24"/>
                <w:szCs w:val="21"/>
                <w:highlight w:val="none"/>
                <w:lang w:val="en-US" w:eastAsia="zh-CN"/>
              </w:rPr>
              <w:t>第x页</w:t>
            </w:r>
          </w:p>
        </w:tc>
        <w:tc>
          <w:tcPr>
            <w:tcW w:w="762" w:type="pct"/>
            <w:vMerge w:val="continue"/>
            <w:vAlign w:val="center"/>
          </w:tcPr>
          <w:p w14:paraId="48552CD9">
            <w:pPr>
              <w:pStyle w:val="29"/>
              <w:adjustRightInd w:val="0"/>
              <w:snapToGrid w:val="0"/>
              <w:jc w:val="center"/>
              <w:rPr>
                <w:rFonts w:ascii="仿宋" w:hAnsi="仿宋" w:eastAsia="仿宋"/>
                <w:sz w:val="24"/>
                <w:szCs w:val="21"/>
                <w:highlight w:val="none"/>
              </w:rPr>
            </w:pPr>
          </w:p>
        </w:tc>
      </w:tr>
    </w:tbl>
    <w:p w14:paraId="6F162577">
      <w:pPr>
        <w:adjustRightInd w:val="0"/>
        <w:snapToGrid w:val="0"/>
        <w:rPr>
          <w:highlight w:val="none"/>
        </w:rPr>
        <w:sectPr>
          <w:pgSz w:w="11906" w:h="16838"/>
          <w:pgMar w:top="1440" w:right="1800" w:bottom="1440" w:left="1800" w:header="851" w:footer="992" w:gutter="0"/>
          <w:cols w:space="425" w:num="1"/>
          <w:docGrid w:type="lines" w:linePitch="312" w:charSpace="0"/>
        </w:sectPr>
      </w:pPr>
    </w:p>
    <w:p w14:paraId="683FE824">
      <w:pPr>
        <w:adjustRightInd w:val="0"/>
        <w:snapToGrid w:val="0"/>
        <w:jc w:val="center"/>
        <w:outlineLvl w:val="1"/>
        <w:rPr>
          <w:rFonts w:ascii="仿宋" w:hAnsi="仿宋" w:eastAsia="仿宋"/>
          <w:b/>
          <w:sz w:val="32"/>
          <w:szCs w:val="32"/>
          <w:highlight w:val="none"/>
        </w:rPr>
      </w:pPr>
      <w:bookmarkStart w:id="135" w:name="_Toc6169"/>
      <w:bookmarkStart w:id="136" w:name="_Toc28736"/>
      <w:bookmarkStart w:id="137" w:name="_Toc28977"/>
      <w:bookmarkStart w:id="138" w:name="_Toc2455"/>
      <w:bookmarkStart w:id="139" w:name="_Toc6157"/>
      <w:bookmarkStart w:id="140" w:name="_Toc22958"/>
      <w:bookmarkStart w:id="141" w:name="_Toc1132"/>
      <w:bookmarkStart w:id="142" w:name="_Toc13523"/>
      <w:r>
        <w:rPr>
          <w:rFonts w:hint="eastAsia" w:ascii="仿宋" w:hAnsi="仿宋" w:eastAsia="仿宋"/>
          <w:b/>
          <w:sz w:val="32"/>
          <w:szCs w:val="32"/>
          <w:highlight w:val="none"/>
        </w:rPr>
        <w:t>附件一：团队成员身份证或护照复印件</w:t>
      </w:r>
      <w:bookmarkEnd w:id="135"/>
      <w:bookmarkEnd w:id="136"/>
      <w:bookmarkEnd w:id="137"/>
      <w:bookmarkEnd w:id="138"/>
      <w:bookmarkEnd w:id="139"/>
      <w:bookmarkEnd w:id="140"/>
      <w:bookmarkEnd w:id="141"/>
      <w:bookmarkEnd w:id="142"/>
    </w:p>
    <w:p w14:paraId="09C27F19">
      <w:pPr>
        <w:widowControl/>
        <w:numPr>
          <w:ilvl w:val="0"/>
          <w:numId w:val="0"/>
        </w:numPr>
        <w:jc w:val="left"/>
        <w:rPr>
          <w:rFonts w:hint="eastAsia" w:ascii="仿宋" w:hAnsi="仿宋" w:eastAsia="仿宋"/>
          <w:b w:val="0"/>
          <w:sz w:val="21"/>
          <w:szCs w:val="21"/>
          <w:highlight w:val="none"/>
        </w:rPr>
      </w:pPr>
      <w:r>
        <w:rPr>
          <w:rFonts w:hint="eastAsia" w:ascii="仿宋" w:hAnsi="仿宋" w:eastAsia="仿宋" w:cstheme="minorBidi"/>
          <w:b w:val="0"/>
          <w:kern w:val="2"/>
          <w:sz w:val="21"/>
          <w:szCs w:val="21"/>
          <w:lang w:val="en-US" w:eastAsia="zh-CN" w:bidi="ar-SA"/>
        </w:rPr>
        <w:t>1、</w:t>
      </w:r>
      <w:r>
        <w:rPr>
          <w:rFonts w:hint="eastAsia" w:ascii="仿宋" w:hAnsi="仿宋" w:eastAsia="仿宋"/>
          <w:b w:val="0"/>
          <w:sz w:val="21"/>
          <w:szCs w:val="21"/>
          <w:highlight w:val="none"/>
        </w:rPr>
        <w:t>所有团队核心成员身份证或护照复印件</w:t>
      </w:r>
    </w:p>
    <w:p w14:paraId="54529DB2">
      <w:pPr>
        <w:widowControl/>
        <w:jc w:val="left"/>
        <w:rPr>
          <w:rFonts w:hint="eastAsia" w:ascii="仿宋" w:hAnsi="仿宋" w:eastAsia="仿宋"/>
          <w:b/>
          <w:sz w:val="32"/>
          <w:szCs w:val="32"/>
          <w:highlight w:val="none"/>
        </w:rPr>
      </w:pPr>
      <w:r>
        <w:rPr>
          <w:rFonts w:hint="eastAsia" w:ascii="仿宋" w:hAnsi="仿宋" w:eastAsia="仿宋"/>
          <w:b/>
          <w:sz w:val="32"/>
          <w:szCs w:val="32"/>
          <w:highlight w:val="none"/>
        </w:rPr>
        <w:br w:type="page"/>
      </w:r>
    </w:p>
    <w:p w14:paraId="4067A366">
      <w:pPr>
        <w:adjustRightInd w:val="0"/>
        <w:snapToGrid w:val="0"/>
        <w:jc w:val="center"/>
        <w:outlineLvl w:val="1"/>
        <w:rPr>
          <w:rFonts w:ascii="仿宋" w:hAnsi="仿宋" w:eastAsia="仿宋"/>
          <w:b/>
          <w:sz w:val="32"/>
          <w:szCs w:val="32"/>
          <w:highlight w:val="none"/>
        </w:rPr>
      </w:pPr>
      <w:bookmarkStart w:id="143" w:name="_Toc7121"/>
      <w:bookmarkStart w:id="144" w:name="_Toc11465"/>
      <w:bookmarkStart w:id="145" w:name="_Toc14310"/>
      <w:bookmarkStart w:id="146" w:name="_Toc14956"/>
      <w:bookmarkStart w:id="147" w:name="_Toc10297"/>
      <w:bookmarkStart w:id="148" w:name="_Toc1041"/>
      <w:bookmarkStart w:id="149" w:name="_Toc13875"/>
      <w:bookmarkStart w:id="150" w:name="_Toc6565"/>
      <w:r>
        <w:rPr>
          <w:rFonts w:hint="eastAsia" w:ascii="仿宋" w:hAnsi="仿宋" w:eastAsia="仿宋"/>
          <w:b/>
          <w:sz w:val="32"/>
          <w:szCs w:val="32"/>
          <w:highlight w:val="none"/>
        </w:rPr>
        <w:t>附件二：团队成员学历学位证或职称证书</w:t>
      </w:r>
      <w:bookmarkEnd w:id="143"/>
      <w:bookmarkEnd w:id="144"/>
      <w:bookmarkEnd w:id="145"/>
      <w:bookmarkEnd w:id="146"/>
      <w:bookmarkEnd w:id="147"/>
      <w:bookmarkEnd w:id="148"/>
      <w:bookmarkEnd w:id="149"/>
      <w:bookmarkEnd w:id="150"/>
    </w:p>
    <w:p w14:paraId="105353B9">
      <w:pPr>
        <w:widowControl/>
        <w:numPr>
          <w:ilvl w:val="0"/>
          <w:numId w:val="0"/>
        </w:numPr>
        <w:adjustRightInd/>
        <w:snapToGrid/>
        <w:jc w:val="left"/>
        <w:rPr>
          <w:rFonts w:hint="eastAsia" w:ascii="仿宋" w:hAnsi="仿宋" w:eastAsia="仿宋"/>
          <w:b w:val="0"/>
          <w:sz w:val="21"/>
          <w:szCs w:val="21"/>
          <w:highlight w:val="none"/>
        </w:rPr>
      </w:pPr>
      <w:r>
        <w:rPr>
          <w:rFonts w:hint="eastAsia" w:ascii="仿宋" w:hAnsi="仿宋" w:eastAsia="仿宋" w:cstheme="minorBidi"/>
          <w:b w:val="0"/>
          <w:kern w:val="2"/>
          <w:sz w:val="21"/>
          <w:szCs w:val="21"/>
          <w:lang w:val="en-US" w:eastAsia="zh-CN" w:bidi="ar-SA"/>
        </w:rPr>
        <w:t>2、</w:t>
      </w:r>
      <w:r>
        <w:rPr>
          <w:rFonts w:hint="eastAsia" w:ascii="仿宋" w:hAnsi="仿宋" w:eastAsia="仿宋"/>
          <w:b w:val="0"/>
          <w:sz w:val="21"/>
          <w:szCs w:val="21"/>
          <w:highlight w:val="none"/>
        </w:rPr>
        <w:t>所有团队核心成员学历或学位证或职称证书</w:t>
      </w:r>
    </w:p>
    <w:p w14:paraId="1D563FF4">
      <w:pPr>
        <w:widowControl/>
        <w:jc w:val="left"/>
        <w:rPr>
          <w:rFonts w:ascii="仿宋" w:hAnsi="仿宋" w:eastAsia="仿宋"/>
          <w:b/>
          <w:sz w:val="32"/>
          <w:szCs w:val="32"/>
          <w:highlight w:val="none"/>
        </w:rPr>
      </w:pPr>
      <w:r>
        <w:rPr>
          <w:rFonts w:ascii="仿宋" w:hAnsi="仿宋" w:eastAsia="仿宋"/>
          <w:b/>
          <w:sz w:val="32"/>
          <w:szCs w:val="32"/>
          <w:highlight w:val="none"/>
        </w:rPr>
        <w:br w:type="page"/>
      </w:r>
    </w:p>
    <w:p w14:paraId="12F68F53">
      <w:pPr>
        <w:adjustRightInd w:val="0"/>
        <w:snapToGrid w:val="0"/>
        <w:jc w:val="center"/>
        <w:outlineLvl w:val="1"/>
        <w:rPr>
          <w:rFonts w:hint="eastAsia" w:ascii="仿宋" w:hAnsi="仿宋" w:eastAsia="仿宋"/>
          <w:b/>
          <w:sz w:val="32"/>
          <w:szCs w:val="32"/>
          <w:highlight w:val="none"/>
          <w:lang w:val="en-US" w:eastAsia="zh-CN"/>
        </w:rPr>
      </w:pPr>
      <w:bookmarkStart w:id="151" w:name="_Toc3162"/>
      <w:bookmarkStart w:id="152" w:name="_Toc21954"/>
      <w:bookmarkStart w:id="153" w:name="_Toc15300"/>
      <w:bookmarkStart w:id="154" w:name="_Toc3836"/>
      <w:bookmarkStart w:id="155" w:name="_Toc9884"/>
      <w:bookmarkStart w:id="156" w:name="_Toc31468"/>
      <w:bookmarkStart w:id="157" w:name="_Toc10878"/>
      <w:bookmarkStart w:id="158" w:name="_Toc20898"/>
      <w:r>
        <w:rPr>
          <w:rFonts w:hint="eastAsia" w:ascii="仿宋" w:hAnsi="仿宋" w:eastAsia="仿宋"/>
          <w:b/>
          <w:sz w:val="32"/>
          <w:szCs w:val="32"/>
          <w:highlight w:val="none"/>
        </w:rPr>
        <w:t>附件三：承载单位</w:t>
      </w:r>
      <w:r>
        <w:rPr>
          <w:rFonts w:hint="eastAsia" w:ascii="仿宋" w:hAnsi="仿宋" w:eastAsia="仿宋"/>
          <w:b/>
          <w:sz w:val="32"/>
          <w:szCs w:val="32"/>
          <w:highlight w:val="none"/>
          <w:lang w:val="en-US" w:eastAsia="zh-CN"/>
        </w:rPr>
        <w:t>相关佐证材料</w:t>
      </w:r>
      <w:bookmarkEnd w:id="151"/>
      <w:bookmarkEnd w:id="152"/>
      <w:bookmarkEnd w:id="153"/>
      <w:bookmarkEnd w:id="154"/>
      <w:bookmarkEnd w:id="155"/>
      <w:bookmarkEnd w:id="156"/>
      <w:bookmarkEnd w:id="157"/>
      <w:bookmarkEnd w:id="158"/>
    </w:p>
    <w:p w14:paraId="0E887AA9">
      <w:pPr>
        <w:numPr>
          <w:ilvl w:val="0"/>
          <w:numId w:val="0"/>
        </w:numPr>
        <w:rPr>
          <w:rFonts w:hint="eastAsia" w:ascii="仿宋" w:hAnsi="仿宋" w:eastAsia="仿宋"/>
          <w:sz w:val="21"/>
          <w:szCs w:val="21"/>
          <w:highlight w:val="none"/>
          <w:lang w:val="en-US" w:eastAsia="zh-CN"/>
        </w:rPr>
      </w:pPr>
      <w:r>
        <w:rPr>
          <w:rFonts w:hint="eastAsia" w:ascii="仿宋" w:hAnsi="仿宋" w:eastAsia="仿宋" w:cstheme="minorBidi"/>
          <w:kern w:val="2"/>
          <w:sz w:val="21"/>
          <w:szCs w:val="21"/>
          <w:lang w:val="en-US" w:eastAsia="zh-CN" w:bidi="ar-SA"/>
        </w:rPr>
        <w:t>3、</w:t>
      </w:r>
      <w:r>
        <w:rPr>
          <w:rFonts w:hint="eastAsia" w:ascii="仿宋" w:hAnsi="仿宋" w:eastAsia="仿宋"/>
          <w:sz w:val="21"/>
          <w:szCs w:val="21"/>
          <w:highlight w:val="none"/>
          <w:lang w:val="en-US" w:eastAsia="zh-CN"/>
        </w:rPr>
        <w:t>公司营业执照</w:t>
      </w:r>
    </w:p>
    <w:p w14:paraId="0F58D419">
      <w:pPr>
        <w:numPr>
          <w:ilvl w:val="0"/>
          <w:numId w:val="0"/>
        </w:numPr>
        <w:rPr>
          <w:rFonts w:hint="eastAsia" w:ascii="仿宋" w:hAnsi="仿宋" w:eastAsia="仿宋"/>
          <w:sz w:val="21"/>
          <w:szCs w:val="21"/>
          <w:highlight w:val="none"/>
          <w:lang w:val="en-US" w:eastAsia="zh-CN"/>
        </w:rPr>
      </w:pPr>
      <w:r>
        <w:rPr>
          <w:rFonts w:hint="eastAsia" w:ascii="仿宋" w:hAnsi="仿宋" w:eastAsia="仿宋" w:cstheme="minorBidi"/>
          <w:kern w:val="2"/>
          <w:sz w:val="21"/>
          <w:szCs w:val="21"/>
          <w:lang w:val="en-US" w:eastAsia="zh-CN" w:bidi="ar-SA"/>
        </w:rPr>
        <w:t>4、</w:t>
      </w:r>
      <w:r>
        <w:rPr>
          <w:rFonts w:hint="eastAsia" w:ascii="仿宋" w:hAnsi="仿宋" w:eastAsia="仿宋"/>
          <w:sz w:val="21"/>
          <w:szCs w:val="21"/>
          <w:highlight w:val="none"/>
          <w:lang w:val="en-US" w:eastAsia="zh-CN"/>
        </w:rPr>
        <w:t>最新公司章程(经市场监督管理局备案盖章的)</w:t>
      </w:r>
    </w:p>
    <w:p w14:paraId="705DE19C">
      <w:pPr>
        <w:numPr>
          <w:ilvl w:val="0"/>
          <w:numId w:val="0"/>
        </w:numPr>
        <w:ind w:left="0" w:leftChars="0" w:firstLine="0" w:firstLineChars="0"/>
        <w:rPr>
          <w:rFonts w:hint="eastAsia" w:ascii="仿宋" w:hAnsi="仿宋" w:eastAsia="仿宋"/>
          <w:sz w:val="21"/>
          <w:szCs w:val="21"/>
          <w:highlight w:val="none"/>
          <w:lang w:val="en-US" w:eastAsia="zh-CN"/>
        </w:rPr>
      </w:pPr>
      <w:r>
        <w:rPr>
          <w:rFonts w:hint="eastAsia" w:ascii="仿宋" w:hAnsi="仿宋" w:eastAsia="仿宋" w:cstheme="minorBidi"/>
          <w:kern w:val="2"/>
          <w:sz w:val="21"/>
          <w:szCs w:val="21"/>
          <w:lang w:val="en-US" w:eastAsia="zh-CN" w:bidi="ar-SA"/>
        </w:rPr>
        <w:t>5、</w:t>
      </w:r>
      <w:r>
        <w:rPr>
          <w:rFonts w:hint="eastAsia" w:ascii="仿宋" w:hAnsi="仿宋" w:eastAsia="仿宋"/>
          <w:sz w:val="21"/>
          <w:szCs w:val="21"/>
          <w:highlight w:val="none"/>
          <w:lang w:val="en-US" w:eastAsia="zh-CN"/>
        </w:rPr>
        <w:t>股权变更的证明文件或者获得风险投资机构投资佐证材料（股权转让协议、增资协议、银行回单）</w:t>
      </w:r>
    </w:p>
    <w:p w14:paraId="6F355EA4">
      <w:pPr>
        <w:numPr>
          <w:ilvl w:val="0"/>
          <w:numId w:val="0"/>
        </w:numPr>
        <w:ind w:left="0" w:leftChars="0" w:firstLine="0" w:firstLineChars="0"/>
        <w:rPr>
          <w:rFonts w:hint="eastAsia" w:ascii="仿宋" w:hAnsi="仿宋" w:eastAsia="仿宋"/>
          <w:sz w:val="21"/>
          <w:szCs w:val="21"/>
          <w:highlight w:val="none"/>
          <w:lang w:val="en-US" w:eastAsia="zh-CN"/>
        </w:rPr>
      </w:pPr>
      <w:r>
        <w:rPr>
          <w:rFonts w:hint="eastAsia" w:ascii="仿宋" w:hAnsi="仿宋" w:eastAsia="仿宋" w:cstheme="minorBidi"/>
          <w:kern w:val="2"/>
          <w:sz w:val="21"/>
          <w:szCs w:val="21"/>
          <w:lang w:val="en-US" w:eastAsia="zh-CN" w:bidi="ar-SA"/>
        </w:rPr>
        <w:t>6、</w:t>
      </w:r>
      <w:r>
        <w:rPr>
          <w:rFonts w:hint="eastAsia" w:ascii="仿宋" w:hAnsi="仿宋" w:eastAsia="仿宋"/>
          <w:sz w:val="21"/>
          <w:szCs w:val="21"/>
          <w:highlight w:val="none"/>
          <w:lang w:val="en-US" w:eastAsia="zh-CN"/>
        </w:rPr>
        <w:t>注资凭证（已实缴注册资本的单位提供），包括但不仅限于：验资报告、公司实缴注资的银行转账回单</w:t>
      </w:r>
    </w:p>
    <w:p w14:paraId="72F30BEA">
      <w:pP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7、近两年重大产品销售/服务合同（产品销售合同、发票、银行收款凭证等）</w:t>
      </w:r>
    </w:p>
    <w:p w14:paraId="1DAFA393">
      <w:pP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8、近两年其他合同，如：承载单位场地租赁合同、投资合同、技术开发合同、采购合同</w:t>
      </w:r>
    </w:p>
    <w:p w14:paraId="2D248998">
      <w:pPr>
        <w:numPr>
          <w:ilvl w:val="0"/>
          <w:numId w:val="0"/>
        </w:numPr>
        <w:rPr>
          <w:rFonts w:hint="eastAsia" w:ascii="仿宋" w:hAnsi="仿宋" w:eastAsia="仿宋"/>
          <w:sz w:val="21"/>
          <w:szCs w:val="21"/>
          <w:highlight w:val="none"/>
          <w:lang w:val="en-US" w:eastAsia="zh-CN"/>
        </w:rPr>
      </w:pPr>
      <w:r>
        <w:rPr>
          <w:rFonts w:hint="eastAsia" w:ascii="仿宋" w:hAnsi="仿宋" w:eastAsia="仿宋" w:cstheme="minorBidi"/>
          <w:kern w:val="2"/>
          <w:sz w:val="21"/>
          <w:szCs w:val="21"/>
          <w:lang w:val="en-US" w:eastAsia="zh-CN" w:bidi="ar-SA"/>
        </w:rPr>
        <w:t>9、</w:t>
      </w:r>
      <w:r>
        <w:rPr>
          <w:rFonts w:hint="eastAsia" w:ascii="仿宋" w:hAnsi="仿宋" w:eastAsia="仿宋"/>
          <w:sz w:val="21"/>
          <w:szCs w:val="21"/>
          <w:highlight w:val="none"/>
          <w:lang w:val="en-US" w:eastAsia="zh-CN"/>
        </w:rPr>
        <w:t>经审计过的公司近3年财务审计报告及最近一期的资产负债表、损益表、利润分配表、现金流量表；（备注：今年成立的，提供截止今年至今的财务报表）；</w:t>
      </w:r>
    </w:p>
    <w:p w14:paraId="337FE626">
      <w:pPr>
        <w:numPr>
          <w:ilvl w:val="0"/>
          <w:numId w:val="0"/>
        </w:numP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10、重要资产（房产、土地、大额设备）所有权证明，如发票或合同、付款凭证等融资租赁资产合同</w:t>
      </w:r>
    </w:p>
    <w:p w14:paraId="09CFFECE">
      <w:pPr>
        <w:rPr>
          <w:rFonts w:hint="eastAsia" w:ascii="仿宋" w:hAnsi="仿宋" w:eastAsia="仿宋"/>
          <w:sz w:val="21"/>
          <w:szCs w:val="21"/>
          <w:highlight w:val="none"/>
          <w:lang w:val="en-US" w:eastAsia="zh-CN"/>
        </w:rPr>
      </w:pPr>
      <w:r>
        <w:rPr>
          <w:rFonts w:hint="eastAsia" w:ascii="仿宋" w:hAnsi="仿宋" w:eastAsia="仿宋"/>
          <w:sz w:val="21"/>
          <w:szCs w:val="21"/>
          <w:highlight w:val="none"/>
          <w:lang w:val="en-US" w:eastAsia="zh-CN"/>
        </w:rPr>
        <w:t>11、员工花名册、单位员工缴纳社保清单</w:t>
      </w:r>
    </w:p>
    <w:p w14:paraId="0B3FE2FB">
      <w:pPr>
        <w:rPr>
          <w:rFonts w:hint="eastAsia" w:ascii="仿宋" w:hAnsi="仿宋" w:eastAsia="仿宋"/>
          <w:b/>
          <w:sz w:val="32"/>
          <w:szCs w:val="32"/>
          <w:highlight w:val="none"/>
          <w:lang w:eastAsia="zh-CN"/>
        </w:rPr>
      </w:pPr>
      <w:r>
        <w:rPr>
          <w:rFonts w:hint="eastAsia" w:ascii="仿宋" w:hAnsi="仿宋" w:eastAsia="仿宋"/>
          <w:sz w:val="21"/>
          <w:szCs w:val="21"/>
          <w:highlight w:val="none"/>
          <w:lang w:val="en-US" w:eastAsia="zh-CN"/>
        </w:rPr>
        <w:t>12、承载单位股东佐证材料（法人股东：机构设立证明文件如营业执照；自然人股东：身份证件）</w:t>
      </w:r>
      <w:r>
        <w:rPr>
          <w:rFonts w:hint="eastAsia" w:ascii="仿宋" w:hAnsi="仿宋" w:eastAsia="仿宋"/>
          <w:b/>
          <w:sz w:val="32"/>
          <w:szCs w:val="32"/>
          <w:highlight w:val="none"/>
          <w:lang w:eastAsia="zh-CN"/>
        </w:rPr>
        <w:br w:type="page"/>
      </w:r>
    </w:p>
    <w:p w14:paraId="319A8C49">
      <w:pPr>
        <w:adjustRightInd w:val="0"/>
        <w:snapToGrid w:val="0"/>
        <w:jc w:val="center"/>
        <w:outlineLvl w:val="1"/>
        <w:rPr>
          <w:rFonts w:hint="eastAsia" w:ascii="仿宋" w:hAnsi="仿宋" w:eastAsia="仿宋"/>
          <w:b/>
          <w:sz w:val="32"/>
          <w:szCs w:val="32"/>
          <w:highlight w:val="none"/>
          <w:lang w:eastAsia="zh-CN"/>
        </w:rPr>
      </w:pPr>
      <w:bookmarkStart w:id="159" w:name="_Toc17913"/>
      <w:bookmarkStart w:id="160" w:name="_Toc29130"/>
      <w:bookmarkStart w:id="161" w:name="_Toc17437"/>
      <w:bookmarkStart w:id="162" w:name="_Toc18684"/>
      <w:bookmarkStart w:id="163" w:name="_Toc433"/>
      <w:bookmarkStart w:id="164" w:name="_Toc28522"/>
      <w:bookmarkStart w:id="165" w:name="_Toc9991"/>
      <w:bookmarkStart w:id="166" w:name="_Toc19316"/>
      <w:r>
        <w:rPr>
          <w:rFonts w:hint="eastAsia" w:ascii="仿宋" w:hAnsi="仿宋" w:eastAsia="仿宋"/>
          <w:b/>
          <w:sz w:val="32"/>
          <w:szCs w:val="32"/>
          <w:highlight w:val="none"/>
        </w:rPr>
        <w:t>附件四：项目所处阶段佐证材料</w:t>
      </w:r>
      <w:bookmarkEnd w:id="159"/>
      <w:bookmarkEnd w:id="160"/>
      <w:bookmarkEnd w:id="161"/>
      <w:bookmarkEnd w:id="162"/>
      <w:bookmarkEnd w:id="163"/>
      <w:bookmarkEnd w:id="164"/>
      <w:bookmarkEnd w:id="165"/>
      <w:bookmarkEnd w:id="166"/>
    </w:p>
    <w:p w14:paraId="2AB56A7F">
      <w:pPr>
        <w:adjustRightInd w:val="0"/>
        <w:snapToGrid w:val="0"/>
        <w:ind w:firstLine="0" w:firstLineChars="0"/>
        <w:jc w:val="left"/>
        <w:outlineLvl w:val="9"/>
        <w:rPr>
          <w:rFonts w:hint="eastAsia" w:ascii="仿宋" w:hAnsi="仿宋" w:eastAsia="仿宋"/>
          <w:b w:val="0"/>
          <w:sz w:val="21"/>
          <w:szCs w:val="21"/>
          <w:highlight w:val="none"/>
          <w:lang w:val="en-US" w:eastAsia="zh-CN"/>
        </w:rPr>
      </w:pPr>
      <w:r>
        <w:rPr>
          <w:rFonts w:hint="eastAsia" w:ascii="仿宋" w:hAnsi="仿宋" w:eastAsia="仿宋"/>
          <w:b w:val="0"/>
          <w:sz w:val="21"/>
          <w:szCs w:val="21"/>
          <w:highlight w:val="none"/>
          <w:lang w:val="en-US" w:eastAsia="zh-CN"/>
        </w:rPr>
        <w:t>13、</w:t>
      </w:r>
      <w:r>
        <w:rPr>
          <w:rFonts w:hint="eastAsia" w:ascii="仿宋" w:hAnsi="仿宋" w:eastAsia="仿宋"/>
          <w:b w:val="0"/>
          <w:sz w:val="21"/>
          <w:szCs w:val="21"/>
          <w:highlight w:val="none"/>
        </w:rPr>
        <w:t>专利清单以及佐证材料</w:t>
      </w:r>
    </w:p>
    <w:p w14:paraId="0D77AD86">
      <w:pPr>
        <w:adjustRightInd w:val="0"/>
        <w:snapToGrid w:val="0"/>
        <w:ind w:firstLine="0" w:firstLineChars="0"/>
        <w:jc w:val="left"/>
        <w:outlineLvl w:val="9"/>
        <w:rPr>
          <w:rFonts w:hint="eastAsia" w:ascii="仿宋" w:hAnsi="仿宋" w:eastAsia="仿宋"/>
          <w:sz w:val="24"/>
          <w:szCs w:val="21"/>
          <w:highlight w:val="none"/>
        </w:rPr>
      </w:pPr>
      <w:r>
        <w:rPr>
          <w:rFonts w:hint="eastAsia" w:ascii="仿宋" w:hAnsi="仿宋" w:eastAsia="仿宋"/>
          <w:b w:val="0"/>
          <w:sz w:val="21"/>
          <w:szCs w:val="21"/>
          <w:highlight w:val="none"/>
          <w:lang w:val="en-US" w:eastAsia="zh-CN"/>
        </w:rPr>
        <w:t>14、</w:t>
      </w:r>
      <w:r>
        <w:rPr>
          <w:rFonts w:hint="eastAsia" w:ascii="仿宋" w:hAnsi="仿宋" w:eastAsia="仿宋"/>
          <w:b w:val="0"/>
          <w:sz w:val="21"/>
          <w:szCs w:val="21"/>
          <w:highlight w:val="none"/>
        </w:rPr>
        <w:t>项目所处阶段的佐证材料，如成果鉴定、检测报告及生产许可、技术质量认证、GMP认证或政府项目立项文件等文件</w:t>
      </w:r>
      <w:r>
        <w:rPr>
          <w:rFonts w:hint="eastAsia" w:ascii="仿宋" w:hAnsi="仿宋" w:eastAsia="仿宋"/>
          <w:b/>
          <w:sz w:val="32"/>
          <w:szCs w:val="32"/>
          <w:highlight w:val="none"/>
        </w:rPr>
        <w:br w:type="page"/>
      </w:r>
    </w:p>
    <w:p w14:paraId="0A10758B">
      <w:pPr>
        <w:adjustRightInd w:val="0"/>
        <w:snapToGrid w:val="0"/>
        <w:jc w:val="center"/>
        <w:outlineLvl w:val="1"/>
        <w:rPr>
          <w:rFonts w:ascii="仿宋" w:hAnsi="仿宋" w:eastAsia="仿宋"/>
          <w:b/>
          <w:sz w:val="32"/>
          <w:szCs w:val="32"/>
          <w:highlight w:val="none"/>
        </w:rPr>
      </w:pPr>
      <w:bookmarkStart w:id="167" w:name="_Toc10715"/>
      <w:bookmarkStart w:id="168" w:name="_Toc8767"/>
      <w:bookmarkStart w:id="169" w:name="_Toc879"/>
      <w:bookmarkStart w:id="170" w:name="_Toc31319"/>
      <w:bookmarkStart w:id="171" w:name="_Toc19158"/>
      <w:bookmarkStart w:id="172" w:name="_Toc29514"/>
      <w:bookmarkStart w:id="173" w:name="_Toc16983"/>
      <w:bookmarkStart w:id="174" w:name="_Toc2554"/>
      <w:r>
        <w:rPr>
          <w:rFonts w:hint="eastAsia" w:ascii="仿宋" w:hAnsi="仿宋" w:eastAsia="仿宋"/>
          <w:b/>
          <w:sz w:val="32"/>
          <w:szCs w:val="32"/>
          <w:highlight w:val="none"/>
        </w:rPr>
        <w:t>附件</w:t>
      </w:r>
      <w:r>
        <w:rPr>
          <w:rFonts w:hint="eastAsia" w:ascii="仿宋" w:hAnsi="仿宋" w:eastAsia="仿宋"/>
          <w:b/>
          <w:sz w:val="32"/>
          <w:szCs w:val="32"/>
          <w:highlight w:val="none"/>
          <w:lang w:val="en-US" w:eastAsia="zh-CN"/>
        </w:rPr>
        <w:t>五</w:t>
      </w:r>
      <w:r>
        <w:rPr>
          <w:rFonts w:hint="eastAsia" w:ascii="仿宋" w:hAnsi="仿宋" w:eastAsia="仿宋"/>
          <w:b/>
          <w:sz w:val="32"/>
          <w:szCs w:val="32"/>
          <w:highlight w:val="none"/>
        </w:rPr>
        <w:t>：其他附件材料</w:t>
      </w:r>
      <w:bookmarkEnd w:id="167"/>
      <w:bookmarkEnd w:id="168"/>
      <w:bookmarkEnd w:id="169"/>
      <w:bookmarkEnd w:id="170"/>
      <w:bookmarkEnd w:id="171"/>
      <w:bookmarkEnd w:id="172"/>
      <w:bookmarkEnd w:id="173"/>
      <w:bookmarkEnd w:id="174"/>
    </w:p>
    <w:p w14:paraId="63EE4518">
      <w:pPr>
        <w:adjustRightInd w:val="0"/>
        <w:snapToGrid w:val="0"/>
        <w:jc w:val="center"/>
        <w:rPr>
          <w:rFonts w:hint="eastAsia" w:ascii="仿宋" w:hAnsi="仿宋" w:eastAsia="仿宋"/>
          <w:b/>
          <w:color w:val="FF0000"/>
          <w:sz w:val="24"/>
          <w:szCs w:val="32"/>
          <w:highlight w:val="none"/>
        </w:rPr>
      </w:pPr>
      <w:r>
        <w:rPr>
          <w:rFonts w:hint="eastAsia" w:ascii="仿宋" w:hAnsi="仿宋" w:eastAsia="仿宋"/>
          <w:b/>
          <w:color w:val="FF0000"/>
          <w:sz w:val="24"/>
          <w:szCs w:val="32"/>
          <w:highlight w:val="none"/>
        </w:rPr>
        <w:t>（请自行列出附件名称及目录）</w:t>
      </w:r>
    </w:p>
    <w:p w14:paraId="4D1D7541">
      <w:pPr>
        <w:adjustRightInd w:val="0"/>
        <w:snapToGrid w:val="0"/>
        <w:jc w:val="both"/>
        <w:rPr>
          <w:rFonts w:hint="eastAsia" w:ascii="仿宋" w:hAnsi="仿宋" w:eastAsia="仿宋"/>
          <w:b w:val="0"/>
          <w:bCs/>
          <w:color w:val="auto"/>
          <w:sz w:val="21"/>
          <w:szCs w:val="21"/>
          <w:highlight w:val="none"/>
        </w:rPr>
      </w:pPr>
      <w:r>
        <w:rPr>
          <w:rFonts w:hint="eastAsia" w:ascii="仿宋" w:hAnsi="仿宋" w:eastAsia="仿宋"/>
          <w:b w:val="0"/>
          <w:bCs/>
          <w:color w:val="auto"/>
          <w:sz w:val="21"/>
          <w:szCs w:val="21"/>
          <w:highlight w:val="none"/>
          <w:lang w:val="en-US" w:eastAsia="zh-CN"/>
        </w:rPr>
        <w:t>15、</w:t>
      </w:r>
      <w:r>
        <w:rPr>
          <w:rFonts w:hint="eastAsia" w:ascii="仿宋" w:hAnsi="仿宋" w:eastAsia="仿宋"/>
          <w:b w:val="0"/>
          <w:bCs/>
          <w:color w:val="auto"/>
          <w:sz w:val="21"/>
          <w:szCs w:val="21"/>
          <w:highlight w:val="none"/>
        </w:rPr>
        <w:t>其他能证明团队成员胜任项目角色各类证明文件。如：工作证明，国家千人、长江、杰青等的证明文件。</w:t>
      </w:r>
    </w:p>
    <w:p w14:paraId="07A927DD">
      <w:pPr>
        <w:adjustRightInd w:val="0"/>
        <w:snapToGrid w:val="0"/>
        <w:jc w:val="both"/>
        <w:rPr>
          <w:rFonts w:hint="eastAsia" w:ascii="仿宋" w:hAnsi="仿宋" w:eastAsia="仿宋"/>
          <w:b w:val="0"/>
          <w:bCs/>
          <w:color w:val="auto"/>
          <w:sz w:val="21"/>
          <w:szCs w:val="21"/>
          <w:highlight w:val="none"/>
        </w:rPr>
      </w:pPr>
      <w:r>
        <w:rPr>
          <w:rFonts w:hint="eastAsia" w:ascii="仿宋" w:hAnsi="仿宋" w:eastAsia="仿宋"/>
          <w:b w:val="0"/>
          <w:bCs/>
          <w:color w:val="auto"/>
          <w:sz w:val="21"/>
          <w:szCs w:val="21"/>
          <w:highlight w:val="none"/>
          <w:lang w:val="en-US" w:eastAsia="zh-CN"/>
        </w:rPr>
        <w:t>16、</w:t>
      </w:r>
      <w:r>
        <w:rPr>
          <w:rFonts w:hint="eastAsia" w:ascii="仿宋" w:hAnsi="仿宋" w:eastAsia="仿宋"/>
          <w:b w:val="0"/>
          <w:bCs/>
          <w:color w:val="auto"/>
          <w:sz w:val="21"/>
          <w:szCs w:val="21"/>
          <w:highlight w:val="none"/>
        </w:rPr>
        <w:t>其他能证明项目先进性、独创性、可靠性、稳定性、成熟性、可行性等的证明文件。</w:t>
      </w:r>
    </w:p>
    <w:p w14:paraId="523D6D6D">
      <w:pPr>
        <w:spacing w:line="560" w:lineRule="exact"/>
        <w:rPr>
          <w:rFonts w:ascii="仿宋" w:hAnsi="仿宋" w:eastAsia="仿宋"/>
          <w:sz w:val="32"/>
          <w:szCs w:val="32"/>
          <w:highlight w:val="none"/>
        </w:rPr>
      </w:pPr>
    </w:p>
    <w:p w14:paraId="4DB994CA">
      <w:pPr>
        <w:spacing w:line="560" w:lineRule="exact"/>
        <w:rPr>
          <w:rFonts w:ascii="仿宋" w:hAnsi="仿宋" w:eastAsia="仿宋"/>
          <w:sz w:val="32"/>
          <w:szCs w:val="32"/>
          <w:highlight w:val="none"/>
        </w:rPr>
      </w:pPr>
    </w:p>
    <w:sectPr>
      <w:footerReference r:id="rId6" w:type="default"/>
      <w:pgSz w:w="11906" w:h="16838"/>
      <w:pgMar w:top="1440" w:right="1587"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4061065"/>
      <w:docPartObj>
        <w:docPartGallery w:val="autotext"/>
      </w:docPartObj>
    </w:sdtPr>
    <w:sdtContent>
      <w:p w14:paraId="6B48BC1C">
        <w:pPr>
          <w:pStyle w:val="7"/>
          <w:jc w:val="center"/>
        </w:pPr>
      </w:p>
    </w:sdtContent>
  </w:sdt>
  <w:p w14:paraId="1CBFE67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6486282"/>
      <w:docPartObj>
        <w:docPartGallery w:val="autotext"/>
      </w:docPartObj>
    </w:sdtPr>
    <w:sdtContent>
      <w:p w14:paraId="0188AD06">
        <w:pPr>
          <w:pStyle w:val="7"/>
          <w:jc w:val="center"/>
        </w:pPr>
        <w:r>
          <w:fldChar w:fldCharType="begin"/>
        </w:r>
        <w:r>
          <w:instrText xml:space="preserve">PAGE   \* MERGEFORMAT</w:instrText>
        </w:r>
        <w:r>
          <w:fldChar w:fldCharType="separate"/>
        </w:r>
        <w:r>
          <w:rPr>
            <w:lang w:val="zh-CN"/>
          </w:rPr>
          <w:t>2</w:t>
        </w:r>
        <w:r>
          <w:fldChar w:fldCharType="end"/>
        </w:r>
      </w:p>
    </w:sdtContent>
  </w:sdt>
  <w:p w14:paraId="39FC10E4">
    <w:pPr>
      <w:pStyle w:val="31"/>
      <w:ind w:left="525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701C">
    <w:pPr>
      <w:pStyle w:val="7"/>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3175"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2D609B9C">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- 16 -</w:t>
                          </w:r>
                          <w:r>
                            <w:rPr>
                              <w:rFonts w:hint="eastAsia" w:ascii="宋体" w:hAnsi="宋体"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14:paraId="2D609B9C">
                    <w:pPr>
                      <w:snapToGrid w:val="0"/>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- 16 -</w:t>
                    </w:r>
                    <w:r>
                      <w:rPr>
                        <w:rFonts w:hint="eastAsia"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8029973"/>
      <w:docPartObj>
        <w:docPartGallery w:val="autotext"/>
      </w:docPartObj>
    </w:sdtPr>
    <w:sdtContent>
      <w:p w14:paraId="64CED868">
        <w:pPr>
          <w:pStyle w:val="7"/>
          <w:jc w:val="center"/>
        </w:pPr>
        <w:r>
          <w:fldChar w:fldCharType="begin"/>
        </w:r>
        <w:r>
          <w:instrText xml:space="preserve">PAGE   \* MERGEFORMAT</w:instrText>
        </w:r>
        <w:r>
          <w:fldChar w:fldCharType="separate"/>
        </w:r>
        <w:r>
          <w:rPr>
            <w:lang w:val="zh-CN"/>
          </w:rPr>
          <w:t>2</w:t>
        </w:r>
        <w:r>
          <w:fldChar w:fldCharType="end"/>
        </w:r>
      </w:p>
    </w:sdtContent>
  </w:sdt>
  <w:p w14:paraId="61238170">
    <w:pPr>
      <w:pStyle w:val="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D9E43"/>
    <w:multiLevelType w:val="singleLevel"/>
    <w:tmpl w:val="652D9E43"/>
    <w:lvl w:ilvl="0" w:tentative="0">
      <w:start w:val="1"/>
      <w:numFmt w:val="decimal"/>
      <w:suff w:val="nothing"/>
      <w:lvlText w:val="（%1）"/>
      <w:lvlJc w:val="left"/>
    </w:lvl>
  </w:abstractNum>
  <w:abstractNum w:abstractNumId="1">
    <w:nsid w:val="6BEF26F6"/>
    <w:multiLevelType w:val="singleLevel"/>
    <w:tmpl w:val="6BEF26F6"/>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FA02D7"/>
    <w:rsid w:val="00035D95"/>
    <w:rsid w:val="000510C7"/>
    <w:rsid w:val="0007667A"/>
    <w:rsid w:val="00077FD0"/>
    <w:rsid w:val="00082843"/>
    <w:rsid w:val="000A2814"/>
    <w:rsid w:val="000D1404"/>
    <w:rsid w:val="000F456B"/>
    <w:rsid w:val="000F4D69"/>
    <w:rsid w:val="0010200A"/>
    <w:rsid w:val="00106F30"/>
    <w:rsid w:val="00117F58"/>
    <w:rsid w:val="00122EBB"/>
    <w:rsid w:val="001339A2"/>
    <w:rsid w:val="00147C62"/>
    <w:rsid w:val="00151220"/>
    <w:rsid w:val="0017398E"/>
    <w:rsid w:val="0018023B"/>
    <w:rsid w:val="0019533B"/>
    <w:rsid w:val="001A13E6"/>
    <w:rsid w:val="001C0F10"/>
    <w:rsid w:val="001C22DE"/>
    <w:rsid w:val="001D1440"/>
    <w:rsid w:val="001D3506"/>
    <w:rsid w:val="001E0947"/>
    <w:rsid w:val="001E25C3"/>
    <w:rsid w:val="001F07DF"/>
    <w:rsid w:val="001F293A"/>
    <w:rsid w:val="001F2945"/>
    <w:rsid w:val="0022400A"/>
    <w:rsid w:val="00241BA2"/>
    <w:rsid w:val="00250D4B"/>
    <w:rsid w:val="00261EC7"/>
    <w:rsid w:val="00271DB4"/>
    <w:rsid w:val="002828A3"/>
    <w:rsid w:val="002A798B"/>
    <w:rsid w:val="002C48DC"/>
    <w:rsid w:val="002C5526"/>
    <w:rsid w:val="002E0373"/>
    <w:rsid w:val="002E200F"/>
    <w:rsid w:val="002F516E"/>
    <w:rsid w:val="00354C11"/>
    <w:rsid w:val="003A653F"/>
    <w:rsid w:val="003B06BE"/>
    <w:rsid w:val="003B0D67"/>
    <w:rsid w:val="003B21E2"/>
    <w:rsid w:val="003B3F02"/>
    <w:rsid w:val="003C0A7E"/>
    <w:rsid w:val="003D4AF1"/>
    <w:rsid w:val="003E7803"/>
    <w:rsid w:val="003F1475"/>
    <w:rsid w:val="004105BB"/>
    <w:rsid w:val="00415913"/>
    <w:rsid w:val="004206C4"/>
    <w:rsid w:val="004362C5"/>
    <w:rsid w:val="00444F28"/>
    <w:rsid w:val="0045630F"/>
    <w:rsid w:val="00464F50"/>
    <w:rsid w:val="00492487"/>
    <w:rsid w:val="00496B59"/>
    <w:rsid w:val="004B390C"/>
    <w:rsid w:val="004B39FD"/>
    <w:rsid w:val="004B4F69"/>
    <w:rsid w:val="004B61DA"/>
    <w:rsid w:val="004C3E33"/>
    <w:rsid w:val="004C6471"/>
    <w:rsid w:val="004C781E"/>
    <w:rsid w:val="004D3C88"/>
    <w:rsid w:val="004D412E"/>
    <w:rsid w:val="004D5110"/>
    <w:rsid w:val="004D6550"/>
    <w:rsid w:val="004E0BD7"/>
    <w:rsid w:val="004E1C78"/>
    <w:rsid w:val="00537F3F"/>
    <w:rsid w:val="00547AD5"/>
    <w:rsid w:val="00547AE1"/>
    <w:rsid w:val="00562BF1"/>
    <w:rsid w:val="00564FCE"/>
    <w:rsid w:val="00572B43"/>
    <w:rsid w:val="00576306"/>
    <w:rsid w:val="00587E2E"/>
    <w:rsid w:val="005B403E"/>
    <w:rsid w:val="005B4EC6"/>
    <w:rsid w:val="005B6085"/>
    <w:rsid w:val="005D3D20"/>
    <w:rsid w:val="005D7C21"/>
    <w:rsid w:val="005E605A"/>
    <w:rsid w:val="005F3E68"/>
    <w:rsid w:val="006265D2"/>
    <w:rsid w:val="0063026A"/>
    <w:rsid w:val="00634062"/>
    <w:rsid w:val="00657654"/>
    <w:rsid w:val="00665B12"/>
    <w:rsid w:val="00675A60"/>
    <w:rsid w:val="006C5225"/>
    <w:rsid w:val="006E0C94"/>
    <w:rsid w:val="00705FB1"/>
    <w:rsid w:val="0071008A"/>
    <w:rsid w:val="007107D5"/>
    <w:rsid w:val="00714804"/>
    <w:rsid w:val="00727D89"/>
    <w:rsid w:val="007313FE"/>
    <w:rsid w:val="00732DCC"/>
    <w:rsid w:val="007363DB"/>
    <w:rsid w:val="0075726E"/>
    <w:rsid w:val="00775E58"/>
    <w:rsid w:val="00786E69"/>
    <w:rsid w:val="00797B6A"/>
    <w:rsid w:val="007A081A"/>
    <w:rsid w:val="007A4B46"/>
    <w:rsid w:val="007B07D4"/>
    <w:rsid w:val="007E3A4A"/>
    <w:rsid w:val="007E4C3D"/>
    <w:rsid w:val="00800828"/>
    <w:rsid w:val="008015D2"/>
    <w:rsid w:val="00802536"/>
    <w:rsid w:val="00803E83"/>
    <w:rsid w:val="008119B0"/>
    <w:rsid w:val="00821D7A"/>
    <w:rsid w:val="00823359"/>
    <w:rsid w:val="00826ED1"/>
    <w:rsid w:val="00827558"/>
    <w:rsid w:val="00832D5E"/>
    <w:rsid w:val="008C41D6"/>
    <w:rsid w:val="008F64A4"/>
    <w:rsid w:val="00900644"/>
    <w:rsid w:val="009233FB"/>
    <w:rsid w:val="009465E1"/>
    <w:rsid w:val="009537C1"/>
    <w:rsid w:val="009728D5"/>
    <w:rsid w:val="00990B83"/>
    <w:rsid w:val="009931AC"/>
    <w:rsid w:val="009A57A2"/>
    <w:rsid w:val="00A00266"/>
    <w:rsid w:val="00A15FA1"/>
    <w:rsid w:val="00A17A59"/>
    <w:rsid w:val="00A4017D"/>
    <w:rsid w:val="00A40DE3"/>
    <w:rsid w:val="00A654D5"/>
    <w:rsid w:val="00A7713B"/>
    <w:rsid w:val="00A771B3"/>
    <w:rsid w:val="00AA1736"/>
    <w:rsid w:val="00AB434A"/>
    <w:rsid w:val="00AC637E"/>
    <w:rsid w:val="00AE6F13"/>
    <w:rsid w:val="00B16EBA"/>
    <w:rsid w:val="00B2114D"/>
    <w:rsid w:val="00B30D67"/>
    <w:rsid w:val="00B57D5B"/>
    <w:rsid w:val="00B83323"/>
    <w:rsid w:val="00B969B0"/>
    <w:rsid w:val="00BB230E"/>
    <w:rsid w:val="00BD4EA6"/>
    <w:rsid w:val="00BE102A"/>
    <w:rsid w:val="00BF01E2"/>
    <w:rsid w:val="00C06753"/>
    <w:rsid w:val="00C07FDB"/>
    <w:rsid w:val="00C1004A"/>
    <w:rsid w:val="00C214B7"/>
    <w:rsid w:val="00C43E96"/>
    <w:rsid w:val="00C610EF"/>
    <w:rsid w:val="00C75888"/>
    <w:rsid w:val="00C844E0"/>
    <w:rsid w:val="00CA34D1"/>
    <w:rsid w:val="00CB254F"/>
    <w:rsid w:val="00CC0422"/>
    <w:rsid w:val="00CD51B0"/>
    <w:rsid w:val="00CE494D"/>
    <w:rsid w:val="00CE613A"/>
    <w:rsid w:val="00CF44D4"/>
    <w:rsid w:val="00D0087A"/>
    <w:rsid w:val="00D22294"/>
    <w:rsid w:val="00D26D35"/>
    <w:rsid w:val="00D45430"/>
    <w:rsid w:val="00D53CA6"/>
    <w:rsid w:val="00D82D24"/>
    <w:rsid w:val="00DC25C7"/>
    <w:rsid w:val="00DE16F6"/>
    <w:rsid w:val="00DE4BD3"/>
    <w:rsid w:val="00DF448B"/>
    <w:rsid w:val="00DF7A8D"/>
    <w:rsid w:val="00E112C6"/>
    <w:rsid w:val="00E16592"/>
    <w:rsid w:val="00E1798F"/>
    <w:rsid w:val="00E24B16"/>
    <w:rsid w:val="00E41314"/>
    <w:rsid w:val="00E473F9"/>
    <w:rsid w:val="00E62095"/>
    <w:rsid w:val="00E87273"/>
    <w:rsid w:val="00E911CD"/>
    <w:rsid w:val="00E9616A"/>
    <w:rsid w:val="00EA4F77"/>
    <w:rsid w:val="00EC00AB"/>
    <w:rsid w:val="00EC3380"/>
    <w:rsid w:val="00EC6B91"/>
    <w:rsid w:val="00EE1E4A"/>
    <w:rsid w:val="00EE68BD"/>
    <w:rsid w:val="00F06FFB"/>
    <w:rsid w:val="00F27B1A"/>
    <w:rsid w:val="00F3362C"/>
    <w:rsid w:val="00F35803"/>
    <w:rsid w:val="00F578CA"/>
    <w:rsid w:val="00F734C3"/>
    <w:rsid w:val="00F966F9"/>
    <w:rsid w:val="00FA02D7"/>
    <w:rsid w:val="00FC1DD7"/>
    <w:rsid w:val="00FC499F"/>
    <w:rsid w:val="00FE08CE"/>
    <w:rsid w:val="074F235F"/>
    <w:rsid w:val="083D0955"/>
    <w:rsid w:val="08AC14E3"/>
    <w:rsid w:val="0AC0571C"/>
    <w:rsid w:val="0B812E2E"/>
    <w:rsid w:val="0BFD2164"/>
    <w:rsid w:val="0CF25ED4"/>
    <w:rsid w:val="0D997FC9"/>
    <w:rsid w:val="0DC76BC0"/>
    <w:rsid w:val="0DD84B44"/>
    <w:rsid w:val="0F6E272E"/>
    <w:rsid w:val="157E0D91"/>
    <w:rsid w:val="15937255"/>
    <w:rsid w:val="17245320"/>
    <w:rsid w:val="17865D75"/>
    <w:rsid w:val="17F2306E"/>
    <w:rsid w:val="184C35EB"/>
    <w:rsid w:val="1A0D5CD4"/>
    <w:rsid w:val="1A4F5DD0"/>
    <w:rsid w:val="1ABC71F1"/>
    <w:rsid w:val="1B0441F8"/>
    <w:rsid w:val="1B393B25"/>
    <w:rsid w:val="1BA25E22"/>
    <w:rsid w:val="1C11734C"/>
    <w:rsid w:val="1F74605F"/>
    <w:rsid w:val="20FD3456"/>
    <w:rsid w:val="213C2203"/>
    <w:rsid w:val="21521AA8"/>
    <w:rsid w:val="22704E46"/>
    <w:rsid w:val="236173D6"/>
    <w:rsid w:val="23641CDE"/>
    <w:rsid w:val="23BF22A9"/>
    <w:rsid w:val="25A641D2"/>
    <w:rsid w:val="25AE3866"/>
    <w:rsid w:val="25CE1288"/>
    <w:rsid w:val="25FE2E47"/>
    <w:rsid w:val="26973BBD"/>
    <w:rsid w:val="28EA7F01"/>
    <w:rsid w:val="28FE22D0"/>
    <w:rsid w:val="2981438D"/>
    <w:rsid w:val="2A8673CC"/>
    <w:rsid w:val="2C335C9D"/>
    <w:rsid w:val="303011DB"/>
    <w:rsid w:val="31D95ED6"/>
    <w:rsid w:val="326A35C0"/>
    <w:rsid w:val="32BE21BC"/>
    <w:rsid w:val="33F76553"/>
    <w:rsid w:val="348711E2"/>
    <w:rsid w:val="36E6696D"/>
    <w:rsid w:val="3A84075A"/>
    <w:rsid w:val="3B226046"/>
    <w:rsid w:val="3BEE3587"/>
    <w:rsid w:val="3D6C2F62"/>
    <w:rsid w:val="3DF135CA"/>
    <w:rsid w:val="40DB4E75"/>
    <w:rsid w:val="41C151E5"/>
    <w:rsid w:val="429B0026"/>
    <w:rsid w:val="43BD1195"/>
    <w:rsid w:val="44A372EC"/>
    <w:rsid w:val="478F7042"/>
    <w:rsid w:val="482365D8"/>
    <w:rsid w:val="499716E3"/>
    <w:rsid w:val="4A0D6A71"/>
    <w:rsid w:val="4A1B1C8C"/>
    <w:rsid w:val="4B0A3EE1"/>
    <w:rsid w:val="4C003541"/>
    <w:rsid w:val="4C170911"/>
    <w:rsid w:val="4C2F4F2B"/>
    <w:rsid w:val="4CEE100C"/>
    <w:rsid w:val="4CF9343D"/>
    <w:rsid w:val="4DDA76FB"/>
    <w:rsid w:val="4E1C1C7A"/>
    <w:rsid w:val="4ECD13B2"/>
    <w:rsid w:val="4F1A7C81"/>
    <w:rsid w:val="50E95843"/>
    <w:rsid w:val="50FA0926"/>
    <w:rsid w:val="517511CA"/>
    <w:rsid w:val="51C31C13"/>
    <w:rsid w:val="52644FF9"/>
    <w:rsid w:val="534A3B3F"/>
    <w:rsid w:val="5444551B"/>
    <w:rsid w:val="54F1713F"/>
    <w:rsid w:val="57D92483"/>
    <w:rsid w:val="57FD3E42"/>
    <w:rsid w:val="59947995"/>
    <w:rsid w:val="5A3107F8"/>
    <w:rsid w:val="5A73162B"/>
    <w:rsid w:val="5B254FA0"/>
    <w:rsid w:val="5BFF5ECE"/>
    <w:rsid w:val="5CA04D0D"/>
    <w:rsid w:val="5D015BB7"/>
    <w:rsid w:val="5DE94411"/>
    <w:rsid w:val="5E025537"/>
    <w:rsid w:val="5E6379C6"/>
    <w:rsid w:val="60EE4F23"/>
    <w:rsid w:val="61014FAF"/>
    <w:rsid w:val="6132378D"/>
    <w:rsid w:val="61577B9B"/>
    <w:rsid w:val="62872C7C"/>
    <w:rsid w:val="6394080B"/>
    <w:rsid w:val="682E5386"/>
    <w:rsid w:val="6D023925"/>
    <w:rsid w:val="6D507840"/>
    <w:rsid w:val="6E1B7F19"/>
    <w:rsid w:val="6E2F1909"/>
    <w:rsid w:val="6F806DC8"/>
    <w:rsid w:val="6FCD0257"/>
    <w:rsid w:val="71BD73DE"/>
    <w:rsid w:val="75842A89"/>
    <w:rsid w:val="759D1C3D"/>
    <w:rsid w:val="788B4B4F"/>
    <w:rsid w:val="7B0D492E"/>
    <w:rsid w:val="7B5A25DF"/>
    <w:rsid w:val="7C166CD1"/>
    <w:rsid w:val="7D7E743E"/>
    <w:rsid w:val="7E546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link w:val="37"/>
    <w:autoRedefine/>
    <w:qFormat/>
    <w:uiPriority w:val="9"/>
    <w:pPr>
      <w:keepNext/>
      <w:keepLines/>
      <w:spacing w:before="340" w:after="330" w:line="578" w:lineRule="auto"/>
      <w:outlineLvl w:val="0"/>
    </w:pPr>
    <w:rPr>
      <w:kern w:val="44"/>
      <w:sz w:val="44"/>
      <w:szCs w:val="44"/>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3">
    <w:name w:val="标题4"/>
    <w:basedOn w:val="1"/>
    <w:autoRedefine/>
    <w:qFormat/>
    <w:uiPriority w:val="0"/>
    <w:pPr>
      <w:spacing w:line="360" w:lineRule="auto"/>
    </w:pPr>
    <w:rPr>
      <w:rFonts w:ascii="宋体" w:hAnsi="宋体"/>
      <w:b/>
      <w:bCs/>
      <w:color w:val="000000"/>
    </w:rPr>
  </w:style>
  <w:style w:type="paragraph" w:styleId="4">
    <w:name w:val="annotation text"/>
    <w:basedOn w:val="1"/>
    <w:link w:val="24"/>
    <w:semiHidden/>
    <w:unhideWhenUsed/>
    <w:qFormat/>
    <w:uiPriority w:val="99"/>
    <w:pPr>
      <w:jc w:val="left"/>
    </w:pPr>
  </w:style>
  <w:style w:type="paragraph" w:styleId="5">
    <w:name w:val="Date"/>
    <w:basedOn w:val="1"/>
    <w:next w:val="1"/>
    <w:link w:val="22"/>
    <w:semiHidden/>
    <w:unhideWhenUsed/>
    <w:qFormat/>
    <w:uiPriority w:val="99"/>
    <w:pPr>
      <w:ind w:left="100" w:leftChars="2500"/>
    </w:pPr>
  </w:style>
  <w:style w:type="paragraph" w:styleId="6">
    <w:name w:val="Balloon Text"/>
    <w:basedOn w:val="1"/>
    <w:link w:val="23"/>
    <w:autoRedefine/>
    <w:semiHidden/>
    <w:unhideWhenUsed/>
    <w:qFormat/>
    <w:uiPriority w:val="99"/>
    <w:rPr>
      <w:sz w:val="18"/>
      <w:szCs w:val="18"/>
    </w:r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rPr>
      <w:rFonts w:ascii="Times New Roman" w:hAnsi="Times New Roman" w:eastAsia="宋体" w:cs="Times New Roman"/>
      <w:szCs w:val="24"/>
    </w:rPr>
  </w:style>
  <w:style w:type="paragraph" w:styleId="10">
    <w:name w:val="toc 2"/>
    <w:basedOn w:val="1"/>
    <w:next w:val="1"/>
    <w:autoRedefine/>
    <w:unhideWhenUsed/>
    <w:qFormat/>
    <w:uiPriority w:val="39"/>
    <w:pPr>
      <w:ind w:left="420" w:leftChars="200"/>
    </w:pPr>
    <w:rPr>
      <w:rFonts w:ascii="Times New Roman" w:hAnsi="Times New Roman" w:eastAsia="宋体" w:cs="Times New Roman"/>
      <w:szCs w:val="24"/>
    </w:rPr>
  </w:style>
  <w:style w:type="paragraph" w:styleId="11">
    <w:name w:val="annotation subject"/>
    <w:basedOn w:val="4"/>
    <w:next w:val="4"/>
    <w:link w:val="25"/>
    <w:autoRedefine/>
    <w:semiHidden/>
    <w:unhideWhenUsed/>
    <w:qFormat/>
    <w:uiPriority w:val="99"/>
    <w:rPr>
      <w:b/>
      <w:bCs/>
    </w:rPr>
  </w:style>
  <w:style w:type="table" w:styleId="13">
    <w:name w:val="Table Grid"/>
    <w:basedOn w:val="1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styleId="16">
    <w:name w:val="annotation reference"/>
    <w:basedOn w:val="14"/>
    <w:autoRedefine/>
    <w:semiHidden/>
    <w:unhideWhenUsed/>
    <w:qFormat/>
    <w:uiPriority w:val="99"/>
    <w:rPr>
      <w:sz w:val="21"/>
      <w:szCs w:val="21"/>
    </w:rPr>
  </w:style>
  <w:style w:type="character" w:customStyle="1" w:styleId="17">
    <w:name w:val="页眉 字符"/>
    <w:basedOn w:val="14"/>
    <w:link w:val="8"/>
    <w:autoRedefine/>
    <w:qFormat/>
    <w:uiPriority w:val="99"/>
    <w:rPr>
      <w:sz w:val="18"/>
      <w:szCs w:val="18"/>
    </w:rPr>
  </w:style>
  <w:style w:type="character" w:customStyle="1" w:styleId="18">
    <w:name w:val="页脚 字符"/>
    <w:basedOn w:val="14"/>
    <w:link w:val="7"/>
    <w:autoRedefine/>
    <w:qFormat/>
    <w:uiPriority w:val="99"/>
    <w:rPr>
      <w:sz w:val="18"/>
      <w:szCs w:val="18"/>
    </w:rPr>
  </w:style>
  <w:style w:type="paragraph" w:customStyle="1" w:styleId="19">
    <w:name w:val="_Style 3"/>
    <w:basedOn w:val="1"/>
    <w:autoRedefine/>
    <w:qFormat/>
    <w:uiPriority w:val="0"/>
    <w:pPr>
      <w:ind w:firstLine="420" w:firstLineChars="200"/>
    </w:pPr>
    <w:rPr>
      <w:rFonts w:ascii="Times New Roman" w:hAnsi="Times New Roman" w:eastAsia="宋体" w:cs="Times New Roman"/>
    </w:rPr>
  </w:style>
  <w:style w:type="paragraph" w:customStyle="1" w:styleId="20">
    <w:name w:val="正文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文本缩进 2 New"/>
    <w:basedOn w:val="1"/>
    <w:autoRedefine/>
    <w:qFormat/>
    <w:uiPriority w:val="0"/>
    <w:pPr>
      <w:spacing w:after="120" w:line="480" w:lineRule="auto"/>
      <w:ind w:left="420" w:leftChars="200"/>
    </w:pPr>
    <w:rPr>
      <w:rFonts w:ascii="Times New Roman" w:hAnsi="Times New Roman" w:eastAsia="宋体" w:cs="Times New Roman"/>
      <w:szCs w:val="24"/>
    </w:rPr>
  </w:style>
  <w:style w:type="character" w:customStyle="1" w:styleId="22">
    <w:name w:val="日期 字符"/>
    <w:basedOn w:val="14"/>
    <w:link w:val="5"/>
    <w:autoRedefine/>
    <w:semiHidden/>
    <w:qFormat/>
    <w:uiPriority w:val="99"/>
    <w:rPr>
      <w:rFonts w:asciiTheme="minorHAnsi" w:hAnsiTheme="minorHAnsi" w:eastAsiaTheme="minorEastAsia" w:cstheme="minorBidi"/>
      <w:sz w:val="21"/>
      <w:szCs w:val="22"/>
    </w:rPr>
  </w:style>
  <w:style w:type="character" w:customStyle="1" w:styleId="23">
    <w:name w:val="批注框文本 字符"/>
    <w:basedOn w:val="14"/>
    <w:link w:val="6"/>
    <w:autoRedefine/>
    <w:semiHidden/>
    <w:qFormat/>
    <w:uiPriority w:val="99"/>
    <w:rPr>
      <w:rFonts w:asciiTheme="minorHAnsi" w:hAnsiTheme="minorHAnsi" w:eastAsiaTheme="minorEastAsia" w:cstheme="minorBidi"/>
      <w:sz w:val="18"/>
      <w:szCs w:val="18"/>
    </w:rPr>
  </w:style>
  <w:style w:type="character" w:customStyle="1" w:styleId="24">
    <w:name w:val="批注文字 字符"/>
    <w:basedOn w:val="14"/>
    <w:link w:val="4"/>
    <w:autoRedefine/>
    <w:semiHidden/>
    <w:qFormat/>
    <w:uiPriority w:val="99"/>
    <w:rPr>
      <w:rFonts w:asciiTheme="minorHAnsi" w:hAnsiTheme="minorHAnsi" w:eastAsiaTheme="minorEastAsia" w:cstheme="minorBidi"/>
      <w:sz w:val="21"/>
      <w:szCs w:val="22"/>
    </w:rPr>
  </w:style>
  <w:style w:type="character" w:customStyle="1" w:styleId="25">
    <w:name w:val="批注主题 字符"/>
    <w:basedOn w:val="24"/>
    <w:link w:val="11"/>
    <w:autoRedefine/>
    <w:semiHidden/>
    <w:qFormat/>
    <w:uiPriority w:val="99"/>
    <w:rPr>
      <w:rFonts w:asciiTheme="minorHAnsi" w:hAnsiTheme="minorHAnsi" w:eastAsiaTheme="minorEastAsia" w:cstheme="minorBidi"/>
      <w:b/>
      <w:bCs/>
      <w:sz w:val="21"/>
      <w:szCs w:val="22"/>
    </w:rPr>
  </w:style>
  <w:style w:type="paragraph" w:customStyle="1" w:styleId="26">
    <w:name w:val="正文 New New New New New New New New New New New"/>
    <w:autoRedefine/>
    <w:qFormat/>
    <w:uiPriority w:val="0"/>
    <w:pPr>
      <w:widowControl w:val="0"/>
      <w:jc w:val="both"/>
    </w:pPr>
    <w:rPr>
      <w:rFonts w:ascii="仿宋_GB2312" w:hAnsi="Calibri" w:eastAsia="仿宋_GB2312" w:cs="Times New Roman"/>
      <w:kern w:val="2"/>
      <w:sz w:val="32"/>
      <w:szCs w:val="32"/>
      <w:lang w:val="en-US" w:eastAsia="zh-CN" w:bidi="ar-SA"/>
    </w:rPr>
  </w:style>
  <w:style w:type="paragraph" w:customStyle="1" w:styleId="27">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szCs w:val="24"/>
      <w:lang w:val="en-US" w:eastAsia="zh-CN" w:bidi="ar-SA"/>
    </w:rPr>
  </w:style>
  <w:style w:type="character" w:customStyle="1" w:styleId="28">
    <w:name w:val="Unresolved Mention"/>
    <w:basedOn w:val="14"/>
    <w:autoRedefine/>
    <w:semiHidden/>
    <w:unhideWhenUsed/>
    <w:qFormat/>
    <w:uiPriority w:val="99"/>
    <w:rPr>
      <w:color w:val="605E5C"/>
      <w:shd w:val="clear" w:color="auto" w:fill="E1DFDD"/>
    </w:rPr>
  </w:style>
  <w:style w:type="paragraph" w:customStyle="1" w:styleId="29">
    <w:name w:val="正文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customStyle="1" w:styleId="31">
    <w:name w:val="页脚 New New New New New New New New New New New New"/>
    <w:basedOn w:val="29"/>
    <w:autoRedefine/>
    <w:qFormat/>
    <w:uiPriority w:val="0"/>
    <w:pPr>
      <w:tabs>
        <w:tab w:val="center" w:pos="4153"/>
        <w:tab w:val="right" w:pos="8306"/>
      </w:tabs>
      <w:snapToGrid w:val="0"/>
      <w:jc w:val="left"/>
    </w:pPr>
    <w:rPr>
      <w:rFonts w:cs="Calibri"/>
      <w:sz w:val="18"/>
      <w:szCs w:val="18"/>
    </w:rPr>
  </w:style>
  <w:style w:type="paragraph" w:customStyle="1" w:styleId="32">
    <w:name w:val="正文 New New New New New New New New New New New New New New New New New New New New"/>
    <w:autoRedefine/>
    <w:qFormat/>
    <w:uiPriority w:val="0"/>
    <w:pPr>
      <w:widowControl w:val="0"/>
      <w:jc w:val="both"/>
    </w:pPr>
    <w:rPr>
      <w:rFonts w:ascii="Times New Roman" w:hAnsi="Times New Roman" w:eastAsia="宋体" w:cs="Calibri"/>
      <w:kern w:val="2"/>
      <w:sz w:val="21"/>
      <w:szCs w:val="22"/>
      <w:lang w:val="en-US" w:eastAsia="zh-CN" w:bidi="ar-SA"/>
    </w:rPr>
  </w:style>
  <w:style w:type="paragraph" w:customStyle="1" w:styleId="33">
    <w:name w:val="正文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正文 New New New New New New New"/>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5">
    <w:name w:val="List Paragraph"/>
    <w:basedOn w:val="1"/>
    <w:qFormat/>
    <w:uiPriority w:val="34"/>
    <w:pPr>
      <w:ind w:firstLine="420" w:firstLineChars="200"/>
    </w:pPr>
    <w:rPr>
      <w:rFonts w:ascii="Times New Roman" w:hAnsi="Times New Roman" w:eastAsia="宋体" w:cs="Times New Roman"/>
      <w:szCs w:val="24"/>
    </w:rPr>
  </w:style>
  <w:style w:type="paragraph" w:customStyle="1" w:styleId="36">
    <w:name w:val="Default"/>
    <w:autoRedefine/>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37">
    <w:name w:val="标题 1 字符"/>
    <w:basedOn w:val="14"/>
    <w:link w:val="2"/>
    <w:autoRedefine/>
    <w:qFormat/>
    <w:uiPriority w:val="9"/>
    <w:rPr>
      <w:rFonts w:asciiTheme="minorHAnsi" w:hAnsiTheme="minorHAnsi" w:eastAsiaTheme="minorEastAsia" w:cstheme="minorBidi"/>
      <w:b/>
      <w:kern w:val="44"/>
      <w:sz w:val="44"/>
      <w:szCs w:val="44"/>
    </w:rPr>
  </w:style>
  <w:style w:type="paragraph" w:customStyle="1" w:styleId="38">
    <w:name w:val="TOC Heading"/>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9">
    <w:name w:val="Revision"/>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0">
    <w:name w:val="石墨文档正文"/>
    <w:autoRedefine/>
    <w:qFormat/>
    <w:uiPriority w:val="0"/>
    <w:rPr>
      <w:rFonts w:ascii="微软雅黑" w:hAnsi="微软雅黑" w:eastAsia="微软雅黑" w:cs="微软雅黑"/>
      <w:kern w:val="0"/>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D15041-8D94-4488-8F4F-AECE966F5DBB}">
  <ds:schemaRefs/>
</ds:datastoreItem>
</file>

<file path=docProps/app.xml><?xml version="1.0" encoding="utf-8"?>
<Properties xmlns="http://schemas.openxmlformats.org/officeDocument/2006/extended-properties" xmlns:vt="http://schemas.openxmlformats.org/officeDocument/2006/docPropsVTypes">
  <Template>Normal</Template>
  <Pages>29</Pages>
  <Words>2901</Words>
  <Characters>2934</Characters>
  <Lines>61</Lines>
  <Paragraphs>17</Paragraphs>
  <TotalTime>8</TotalTime>
  <ScaleCrop>false</ScaleCrop>
  <LinksUpToDate>false</LinksUpToDate>
  <CharactersWithSpaces>3039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2019-04-25T08:46:00Z</dcterms:created>
  <dc:creator>Holms</dc:creator>
  <cp:lastModifiedBy>c</cp:lastModifiedBy>
  <cp:lastPrinted>2020-04-16T09:02:00Z</cp:lastPrinted>
  <dcterms:modified xsi:type="dcterms:W3CDTF">2025-06-04T01:14:14Z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C8B4FC7FD7CB45C9B5D437E4C3F0C3C0_13</vt:lpwstr>
  </property>
  <property fmtid="{D5CDD505-2E9C-101B-9397-08002B2CF9AE}" pid="4" name="KSOTemplateDocerSaveRecord">
    <vt:lpwstr>eyJoZGlkIjoiMjJiNjcwZjY1NTg0ZmM2MzYyYTUzZWJjNDEwZWU1YWEiLCJ1c2VySWQiOiIyNTM0OTU3MzMifQ==</vt:lpwstr>
  </property>
</Properties>
</file>